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8A7" w:rsidRPr="00D55939" w:rsidRDefault="009918A7" w:rsidP="00B17377">
      <w:pPr>
        <w:rPr>
          <w:rFonts w:ascii="Calisto MT" w:hAnsi="Calisto MT"/>
          <w:sz w:val="26"/>
          <w:szCs w:val="26"/>
        </w:rPr>
      </w:pPr>
      <w:r w:rsidRPr="00D55939">
        <w:rPr>
          <w:rFonts w:ascii="Calisto MT" w:hAnsi="Calisto MT"/>
          <w:b/>
          <w:i/>
          <w:sz w:val="26"/>
          <w:szCs w:val="26"/>
        </w:rPr>
        <w:t>Hamlet</w:t>
      </w:r>
      <w:r w:rsidRPr="00D55939">
        <w:rPr>
          <w:rFonts w:ascii="Calisto MT" w:hAnsi="Calisto MT"/>
          <w:sz w:val="26"/>
          <w:szCs w:val="26"/>
        </w:rPr>
        <w:t xml:space="preserve"> Soliloquy</w:t>
      </w:r>
      <w:r w:rsidR="00C26C1B">
        <w:rPr>
          <w:rFonts w:ascii="Calisto MT" w:hAnsi="Calisto MT"/>
          <w:sz w:val="26"/>
          <w:szCs w:val="26"/>
        </w:rPr>
        <w:t>/Monologue</w:t>
      </w:r>
      <w:r w:rsidRPr="00D55939">
        <w:rPr>
          <w:rFonts w:ascii="Calisto MT" w:hAnsi="Calisto MT"/>
          <w:sz w:val="26"/>
          <w:szCs w:val="26"/>
        </w:rPr>
        <w:t xml:space="preserve"> Assignment</w:t>
      </w:r>
    </w:p>
    <w:p w:rsidR="00776B9A" w:rsidRPr="00D55939" w:rsidRDefault="00776B9A" w:rsidP="00B17377">
      <w:pPr>
        <w:rPr>
          <w:rFonts w:ascii="Calisto MT" w:hAnsi="Calisto MT"/>
          <w:sz w:val="26"/>
          <w:szCs w:val="26"/>
        </w:rPr>
      </w:pPr>
      <w:r w:rsidRPr="00D55939">
        <w:rPr>
          <w:rFonts w:ascii="Calisto MT" w:hAnsi="Calisto MT"/>
          <w:sz w:val="26"/>
          <w:szCs w:val="26"/>
        </w:rPr>
        <w:t>AP English Literature and Composition</w:t>
      </w:r>
    </w:p>
    <w:p w:rsidR="009918A7" w:rsidRDefault="00D55939" w:rsidP="00D55939">
      <w:pPr>
        <w:tabs>
          <w:tab w:val="left" w:pos="4143"/>
        </w:tabs>
        <w:rPr>
          <w:rFonts w:ascii="Calisto MT" w:hAnsi="Calisto MT"/>
          <w:sz w:val="26"/>
          <w:szCs w:val="26"/>
        </w:rPr>
      </w:pPr>
      <w:r w:rsidRPr="00D55939">
        <w:rPr>
          <w:rFonts w:ascii="Calisto MT" w:hAnsi="Calisto MT"/>
          <w:sz w:val="26"/>
          <w:szCs w:val="26"/>
        </w:rPr>
        <w:tab/>
      </w:r>
    </w:p>
    <w:p w:rsidR="00B17377" w:rsidRPr="00D55939" w:rsidRDefault="00B17377" w:rsidP="00D55939">
      <w:pPr>
        <w:tabs>
          <w:tab w:val="left" w:pos="4143"/>
        </w:tabs>
        <w:rPr>
          <w:rFonts w:ascii="Calisto MT" w:hAnsi="Calisto MT"/>
          <w:sz w:val="26"/>
          <w:szCs w:val="26"/>
        </w:rPr>
      </w:pPr>
    </w:p>
    <w:p w:rsidR="00EE7472" w:rsidRPr="00D55939" w:rsidRDefault="00EE7472" w:rsidP="009918A7">
      <w:pPr>
        <w:rPr>
          <w:rFonts w:ascii="Calisto MT" w:hAnsi="Calisto MT"/>
        </w:rPr>
      </w:pPr>
      <w:r w:rsidRPr="00D55939">
        <w:rPr>
          <w:rFonts w:ascii="Calisto MT" w:hAnsi="Calisto MT"/>
        </w:rPr>
        <w:t xml:space="preserve">As part of our class study of William Shakespeare’s </w:t>
      </w:r>
      <w:r w:rsidRPr="00D55939">
        <w:rPr>
          <w:rFonts w:ascii="Calisto MT" w:hAnsi="Calisto MT"/>
          <w:i/>
        </w:rPr>
        <w:t>Hamlet</w:t>
      </w:r>
      <w:r w:rsidRPr="00D55939">
        <w:rPr>
          <w:rFonts w:ascii="Calisto MT" w:hAnsi="Calisto MT"/>
        </w:rPr>
        <w:t xml:space="preserve">, you will memorize </w:t>
      </w:r>
      <w:r w:rsidR="00270155" w:rsidRPr="00D55939">
        <w:rPr>
          <w:rFonts w:ascii="Calisto MT" w:hAnsi="Calisto MT"/>
        </w:rPr>
        <w:t>a soliloquy</w:t>
      </w:r>
      <w:r w:rsidR="00C26C1B">
        <w:rPr>
          <w:rFonts w:ascii="Calisto MT" w:hAnsi="Calisto MT"/>
        </w:rPr>
        <w:t>/monologue</w:t>
      </w:r>
      <w:r w:rsidR="00270155" w:rsidRPr="00D55939">
        <w:rPr>
          <w:rFonts w:ascii="Calisto MT" w:hAnsi="Calisto MT"/>
        </w:rPr>
        <w:t xml:space="preserve"> from the play </w:t>
      </w:r>
      <w:r w:rsidRPr="00D55939">
        <w:rPr>
          <w:rFonts w:ascii="Calisto MT" w:hAnsi="Calisto MT"/>
        </w:rPr>
        <w:t xml:space="preserve">and recite </w:t>
      </w:r>
      <w:r w:rsidR="00270155" w:rsidRPr="00D55939">
        <w:rPr>
          <w:rFonts w:ascii="Calisto MT" w:hAnsi="Calisto MT"/>
        </w:rPr>
        <w:t>it to the class</w:t>
      </w:r>
      <w:r w:rsidR="00F433E5">
        <w:rPr>
          <w:rFonts w:ascii="Calisto MT" w:hAnsi="Calisto MT"/>
        </w:rPr>
        <w:t xml:space="preserve"> (choose from the list provided).</w:t>
      </w:r>
      <w:r w:rsidR="00D55939">
        <w:rPr>
          <w:rFonts w:ascii="Calisto MT" w:hAnsi="Calisto MT"/>
        </w:rPr>
        <w:t xml:space="preserve"> There are two (2) parts to this assignment: </w:t>
      </w:r>
    </w:p>
    <w:p w:rsidR="00EE7472" w:rsidRPr="00D55939" w:rsidRDefault="00EE7472" w:rsidP="009918A7">
      <w:pPr>
        <w:rPr>
          <w:rFonts w:ascii="Calisto MT" w:hAnsi="Calisto MT"/>
        </w:rPr>
      </w:pPr>
    </w:p>
    <w:p w:rsidR="00EE7472" w:rsidRPr="00D55939" w:rsidRDefault="00D55939" w:rsidP="0064064A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>Part I -</w:t>
      </w:r>
      <w:r w:rsidR="0064064A" w:rsidRPr="00D55939">
        <w:rPr>
          <w:rFonts w:ascii="Calisto MT" w:hAnsi="Calisto MT"/>
          <w:b/>
        </w:rPr>
        <w:t xml:space="preserve"> </w:t>
      </w:r>
      <w:r w:rsidR="00776B9A" w:rsidRPr="00D55939">
        <w:rPr>
          <w:rFonts w:ascii="Calisto MT" w:hAnsi="Calisto MT"/>
          <w:b/>
        </w:rPr>
        <w:t>Recitation</w:t>
      </w:r>
      <w:r w:rsidR="00EE7472" w:rsidRPr="00D55939">
        <w:rPr>
          <w:rFonts w:ascii="Calisto MT" w:hAnsi="Calisto MT"/>
          <w:b/>
        </w:rPr>
        <w:t>:</w:t>
      </w:r>
    </w:p>
    <w:p w:rsidR="00270155" w:rsidRPr="00452455" w:rsidRDefault="00270155" w:rsidP="00270155">
      <w:pPr>
        <w:ind w:firstLine="360"/>
        <w:rPr>
          <w:rFonts w:ascii="Calisto MT" w:hAnsi="Calisto MT"/>
          <w:sz w:val="12"/>
          <w:szCs w:val="12"/>
        </w:rPr>
      </w:pPr>
    </w:p>
    <w:p w:rsidR="00270155" w:rsidRPr="00D55939" w:rsidRDefault="00270155" w:rsidP="00270155">
      <w:pPr>
        <w:ind w:left="360"/>
        <w:rPr>
          <w:rFonts w:ascii="Calisto MT" w:hAnsi="Calisto MT"/>
        </w:rPr>
      </w:pPr>
      <w:r w:rsidRPr="00D55939">
        <w:rPr>
          <w:rFonts w:ascii="Calisto MT" w:hAnsi="Calisto MT"/>
        </w:rPr>
        <w:t xml:space="preserve">Choose one of the </w:t>
      </w:r>
      <w:r w:rsidR="00F433E5">
        <w:rPr>
          <w:rFonts w:ascii="Calisto MT" w:hAnsi="Calisto MT"/>
        </w:rPr>
        <w:t>provided</w:t>
      </w:r>
      <w:r w:rsidRPr="00D55939">
        <w:rPr>
          <w:rFonts w:ascii="Calisto MT" w:hAnsi="Calisto MT"/>
        </w:rPr>
        <w:t xml:space="preserve"> soliloquies</w:t>
      </w:r>
      <w:r w:rsidR="00C26C1B">
        <w:rPr>
          <w:rFonts w:ascii="Calisto MT" w:hAnsi="Calisto MT"/>
        </w:rPr>
        <w:t>/monologues</w:t>
      </w:r>
      <w:r w:rsidRPr="00D55939">
        <w:rPr>
          <w:rFonts w:ascii="Calisto MT" w:hAnsi="Calisto MT"/>
        </w:rPr>
        <w:t xml:space="preserve"> from the play. Should you wish to memorize/recite another, please see me for approval.</w:t>
      </w:r>
    </w:p>
    <w:p w:rsidR="005B0E77" w:rsidRPr="00D55939" w:rsidRDefault="005B0E77" w:rsidP="005B0E77">
      <w:pPr>
        <w:rPr>
          <w:rFonts w:ascii="Calisto MT" w:hAnsi="Calisto MT"/>
          <w:highlight w:val="yellow"/>
        </w:rPr>
      </w:pPr>
    </w:p>
    <w:p w:rsidR="00270155" w:rsidRPr="00D55939" w:rsidRDefault="00270155" w:rsidP="00375F1B">
      <w:pPr>
        <w:ind w:left="1080" w:hanging="360"/>
        <w:rPr>
          <w:rFonts w:ascii="Calisto MT" w:hAnsi="Calisto MT"/>
        </w:rPr>
      </w:pPr>
      <w:r w:rsidRPr="00D55939">
        <w:rPr>
          <w:rFonts w:ascii="Calisto MT" w:hAnsi="Calisto MT"/>
        </w:rPr>
        <w:t>Requirements:</w:t>
      </w:r>
    </w:p>
    <w:p w:rsidR="00EE7472" w:rsidRPr="00D55939" w:rsidRDefault="00EE7472" w:rsidP="00375F1B">
      <w:pPr>
        <w:pStyle w:val="ListParagraph"/>
        <w:numPr>
          <w:ilvl w:val="0"/>
          <w:numId w:val="2"/>
        </w:numPr>
        <w:ind w:left="1080"/>
        <w:rPr>
          <w:rFonts w:ascii="Calisto MT" w:hAnsi="Calisto MT"/>
        </w:rPr>
      </w:pPr>
      <w:r w:rsidRPr="00D55939">
        <w:rPr>
          <w:rFonts w:ascii="Calisto MT" w:hAnsi="Calisto MT"/>
        </w:rPr>
        <w:t xml:space="preserve">Your </w:t>
      </w:r>
      <w:r w:rsidR="005B0E77" w:rsidRPr="00D55939">
        <w:rPr>
          <w:rFonts w:ascii="Calisto MT" w:hAnsi="Calisto MT"/>
        </w:rPr>
        <w:t>selected soliloquy/</w:t>
      </w:r>
      <w:r w:rsidR="00C26C1B">
        <w:rPr>
          <w:rFonts w:ascii="Calisto MT" w:hAnsi="Calisto MT"/>
        </w:rPr>
        <w:t>monologue</w:t>
      </w:r>
      <w:r w:rsidRPr="00D55939">
        <w:rPr>
          <w:rFonts w:ascii="Calisto MT" w:hAnsi="Calisto MT"/>
        </w:rPr>
        <w:t xml:space="preserve"> </w:t>
      </w:r>
      <w:r w:rsidRPr="006D00F2">
        <w:rPr>
          <w:rFonts w:ascii="Calisto MT" w:hAnsi="Calisto MT"/>
          <w:i/>
          <w:u w:val="single"/>
        </w:rPr>
        <w:t>must</w:t>
      </w:r>
      <w:r w:rsidRPr="006D00F2">
        <w:rPr>
          <w:rFonts w:ascii="Calisto MT" w:hAnsi="Calisto MT"/>
          <w:u w:val="single"/>
        </w:rPr>
        <w:t xml:space="preserve"> </w:t>
      </w:r>
      <w:r w:rsidRPr="006D00F2">
        <w:rPr>
          <w:rFonts w:ascii="Calisto MT" w:hAnsi="Calisto MT"/>
          <w:i/>
          <w:u w:val="single"/>
        </w:rPr>
        <w:t>be</w:t>
      </w:r>
      <w:r w:rsidRPr="00D55939">
        <w:rPr>
          <w:rFonts w:ascii="Calisto MT" w:hAnsi="Calisto MT"/>
        </w:rPr>
        <w:t xml:space="preserve"> at least 20 consecutive lines long (you may edit a long soliloquy</w:t>
      </w:r>
      <w:r w:rsidR="00C26C1B">
        <w:rPr>
          <w:rFonts w:ascii="Calisto MT" w:hAnsi="Calisto MT"/>
        </w:rPr>
        <w:t>/monologue</w:t>
      </w:r>
      <w:r w:rsidRPr="00D55939">
        <w:rPr>
          <w:rFonts w:ascii="Calisto MT" w:hAnsi="Calisto MT"/>
        </w:rPr>
        <w:t xml:space="preserve"> into a shorter one)</w:t>
      </w:r>
    </w:p>
    <w:p w:rsidR="00EE7472" w:rsidRPr="00D55939" w:rsidRDefault="00EE7472" w:rsidP="00375F1B">
      <w:pPr>
        <w:pStyle w:val="ListParagraph"/>
        <w:numPr>
          <w:ilvl w:val="0"/>
          <w:numId w:val="2"/>
        </w:numPr>
        <w:ind w:left="1080"/>
        <w:rPr>
          <w:rFonts w:ascii="Calisto MT" w:hAnsi="Calisto MT"/>
        </w:rPr>
      </w:pPr>
      <w:r w:rsidRPr="00D55939">
        <w:rPr>
          <w:rFonts w:ascii="Calisto MT" w:hAnsi="Calisto MT"/>
        </w:rPr>
        <w:t xml:space="preserve">You </w:t>
      </w:r>
      <w:r w:rsidRPr="006D00F2">
        <w:rPr>
          <w:rFonts w:ascii="Calisto MT" w:hAnsi="Calisto MT"/>
          <w:i/>
          <w:u w:val="single"/>
        </w:rPr>
        <w:t>must</w:t>
      </w:r>
      <w:r w:rsidRPr="00D55939">
        <w:rPr>
          <w:rFonts w:ascii="Calisto MT" w:hAnsi="Calisto MT"/>
        </w:rPr>
        <w:t xml:space="preserve"> incorporate at least one prop</w:t>
      </w:r>
    </w:p>
    <w:p w:rsidR="00EE7472" w:rsidRPr="00D55939" w:rsidRDefault="00EE7472" w:rsidP="00375F1B">
      <w:pPr>
        <w:pStyle w:val="ListParagraph"/>
        <w:numPr>
          <w:ilvl w:val="0"/>
          <w:numId w:val="2"/>
        </w:numPr>
        <w:ind w:left="1080"/>
        <w:rPr>
          <w:rFonts w:ascii="Calisto MT" w:hAnsi="Calisto MT"/>
        </w:rPr>
      </w:pPr>
      <w:r w:rsidRPr="00D55939">
        <w:rPr>
          <w:rFonts w:ascii="Calisto MT" w:hAnsi="Calisto MT"/>
        </w:rPr>
        <w:t xml:space="preserve">You </w:t>
      </w:r>
      <w:r w:rsidRPr="006D00F2">
        <w:rPr>
          <w:rFonts w:ascii="Calisto MT" w:hAnsi="Calisto MT"/>
          <w:i/>
          <w:u w:val="single"/>
        </w:rPr>
        <w:t>must</w:t>
      </w:r>
      <w:r w:rsidRPr="00D55939">
        <w:rPr>
          <w:rFonts w:ascii="Calisto MT" w:hAnsi="Calisto MT"/>
        </w:rPr>
        <w:t xml:space="preserve"> exhibit the emotions of the character in the scene </w:t>
      </w:r>
    </w:p>
    <w:p w:rsidR="00EE7472" w:rsidRPr="00D55939" w:rsidRDefault="00EE7472" w:rsidP="00375F1B">
      <w:pPr>
        <w:pStyle w:val="ListParagraph"/>
        <w:numPr>
          <w:ilvl w:val="0"/>
          <w:numId w:val="2"/>
        </w:numPr>
        <w:ind w:left="1080"/>
        <w:rPr>
          <w:rFonts w:ascii="Calisto MT" w:hAnsi="Calisto MT"/>
        </w:rPr>
      </w:pPr>
      <w:r w:rsidRPr="00D55939">
        <w:rPr>
          <w:rFonts w:ascii="Calisto MT" w:hAnsi="Calisto MT"/>
        </w:rPr>
        <w:t xml:space="preserve">You </w:t>
      </w:r>
      <w:r w:rsidRPr="006D00F2">
        <w:rPr>
          <w:rFonts w:ascii="Calisto MT" w:hAnsi="Calisto MT"/>
          <w:i/>
          <w:u w:val="single"/>
        </w:rPr>
        <w:t>may</w:t>
      </w:r>
      <w:r w:rsidRPr="00D55939">
        <w:rPr>
          <w:rFonts w:ascii="Calisto MT" w:hAnsi="Calisto MT"/>
        </w:rPr>
        <w:t xml:space="preserve"> have some form of costuming (optional)</w:t>
      </w:r>
    </w:p>
    <w:p w:rsidR="00EE7472" w:rsidRPr="00D55939" w:rsidRDefault="00EE7472" w:rsidP="00375F1B">
      <w:pPr>
        <w:pStyle w:val="ListParagraph"/>
        <w:numPr>
          <w:ilvl w:val="0"/>
          <w:numId w:val="2"/>
        </w:numPr>
        <w:ind w:left="1080"/>
        <w:rPr>
          <w:rFonts w:ascii="Calisto MT" w:hAnsi="Calisto MT"/>
        </w:rPr>
      </w:pPr>
      <w:r w:rsidRPr="00D55939">
        <w:rPr>
          <w:rFonts w:ascii="Calisto MT" w:hAnsi="Calisto MT"/>
        </w:rPr>
        <w:t xml:space="preserve">You </w:t>
      </w:r>
      <w:r w:rsidRPr="006D00F2">
        <w:rPr>
          <w:rFonts w:ascii="Calisto MT" w:hAnsi="Calisto MT"/>
          <w:i/>
          <w:u w:val="single"/>
        </w:rPr>
        <w:t>may</w:t>
      </w:r>
      <w:r w:rsidRPr="00D55939">
        <w:rPr>
          <w:rFonts w:ascii="Calisto MT" w:hAnsi="Calisto MT"/>
        </w:rPr>
        <w:t xml:space="preserve"> project an image on the projector to “set the scene” (optional)</w:t>
      </w:r>
    </w:p>
    <w:p w:rsidR="00EE7472" w:rsidRPr="00D55939" w:rsidRDefault="00EE7472" w:rsidP="00EE7472">
      <w:pPr>
        <w:rPr>
          <w:rFonts w:ascii="Calisto MT" w:hAnsi="Calisto MT"/>
        </w:rPr>
      </w:pPr>
    </w:p>
    <w:p w:rsidR="006D00F2" w:rsidRDefault="00157428" w:rsidP="00D55939">
      <w:pPr>
        <w:ind w:left="1080" w:hanging="360"/>
        <w:rPr>
          <w:rFonts w:ascii="Calisto MT" w:hAnsi="Calisto MT"/>
        </w:rPr>
      </w:pPr>
      <w:r>
        <w:rPr>
          <w:rFonts w:ascii="Calisto MT" w:hAnsi="Calisto MT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47385" cy="2228850"/>
                <wp:effectExtent l="19050" t="23495" r="2476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0F2" w:rsidRPr="00D55939" w:rsidRDefault="006D00F2" w:rsidP="006D00F2">
                            <w:pPr>
                              <w:ind w:left="720" w:hanging="360"/>
                              <w:rPr>
                                <w:rFonts w:ascii="Calisto MT" w:hAnsi="Calisto MT"/>
                              </w:rPr>
                            </w:pPr>
                            <w:r w:rsidRPr="00D55939">
                              <w:rPr>
                                <w:rFonts w:ascii="Calisto MT" w:hAnsi="Calisto MT"/>
                              </w:rPr>
                              <w:t xml:space="preserve">Presentation Guidelines - </w:t>
                            </w:r>
                            <w:r w:rsidRPr="00D55939">
                              <w:rPr>
                                <w:rFonts w:ascii="Calisto MT" w:hAnsi="Calisto MT"/>
                                <w:i/>
                              </w:rPr>
                              <w:t>Please read the following CAREFULLY:</w:t>
                            </w:r>
                          </w:p>
                          <w:p w:rsidR="006D00F2" w:rsidRPr="00D55939" w:rsidRDefault="006D00F2" w:rsidP="006D00F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sto MT" w:hAnsi="Calisto MT"/>
                              </w:rPr>
                            </w:pPr>
                            <w:r w:rsidRPr="00D55939">
                              <w:rPr>
                                <w:rFonts w:ascii="Calisto MT" w:hAnsi="Calisto MT"/>
                              </w:rPr>
                              <w:t xml:space="preserve">You will have the opportunity to attempt your recitation twice over a </w:t>
                            </w:r>
                            <w:r w:rsidR="00157428">
                              <w:rPr>
                                <w:rFonts w:ascii="Calisto MT" w:hAnsi="Calisto MT"/>
                              </w:rPr>
                              <w:t>period</w:t>
                            </w:r>
                            <w:r w:rsidRPr="00D55939">
                              <w:rPr>
                                <w:rFonts w:ascii="Calisto MT" w:hAnsi="Calisto MT"/>
                              </w:rPr>
                              <w:t xml:space="preserve"> of two days</w:t>
                            </w:r>
                            <w:r w:rsidR="00157428">
                              <w:rPr>
                                <w:rFonts w:ascii="Calisto MT" w:hAnsi="Calisto MT"/>
                              </w:rPr>
                              <w:t xml:space="preserve"> </w:t>
                            </w:r>
                            <w:r w:rsidR="00157428" w:rsidRPr="00157428">
                              <w:rPr>
                                <w:rFonts w:ascii="Calisto MT" w:hAnsi="Calisto MT"/>
                                <w:i/>
                              </w:rPr>
                              <w:t>only</w:t>
                            </w:r>
                            <w:r w:rsidR="00157428">
                              <w:rPr>
                                <w:rFonts w:ascii="Calisto MT" w:hAnsi="Calisto MT"/>
                              </w:rPr>
                              <w:t xml:space="preserve"> – November 22 and 25</w:t>
                            </w:r>
                            <w:r w:rsidRPr="00D55939">
                              <w:rPr>
                                <w:rFonts w:ascii="Calisto MT" w:hAnsi="Calisto MT"/>
                              </w:rPr>
                              <w:t>.</w:t>
                            </w:r>
                          </w:p>
                          <w:p w:rsidR="006D00F2" w:rsidRPr="00D55939" w:rsidRDefault="006D00F2" w:rsidP="006D00F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sto MT" w:hAnsi="Calisto MT"/>
                              </w:rPr>
                            </w:pPr>
                            <w:r w:rsidRPr="00D55939">
                              <w:rPr>
                                <w:rFonts w:ascii="Calisto MT" w:hAnsi="Calisto MT"/>
                              </w:rPr>
                              <w:t>If you are happy with your first effort, you may take that score.</w:t>
                            </w:r>
                          </w:p>
                          <w:p w:rsidR="006D00F2" w:rsidRPr="00D55939" w:rsidRDefault="006D00F2" w:rsidP="006D00F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sto MT" w:hAnsi="Calisto MT"/>
                              </w:rPr>
                            </w:pPr>
                            <w:r w:rsidRPr="00D55939">
                              <w:rPr>
                                <w:rFonts w:ascii="Calisto MT" w:hAnsi="Calisto MT"/>
                              </w:rPr>
                              <w:t>If you would like to try again that day</w:t>
                            </w:r>
                            <w:r w:rsidR="00157428">
                              <w:rPr>
                                <w:rFonts w:ascii="Calisto MT" w:hAnsi="Calisto MT"/>
                              </w:rPr>
                              <w:t xml:space="preserve"> in class</w:t>
                            </w:r>
                            <w:r w:rsidRPr="00D55939">
                              <w:rPr>
                                <w:rFonts w:ascii="Calisto MT" w:hAnsi="Calisto MT"/>
                              </w:rPr>
                              <w:t>, you may.</w:t>
                            </w:r>
                          </w:p>
                          <w:p w:rsidR="006D00F2" w:rsidRPr="00D55939" w:rsidRDefault="006D00F2" w:rsidP="006D00F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sto MT" w:hAnsi="Calisto MT"/>
                              </w:rPr>
                            </w:pPr>
                            <w:r w:rsidRPr="00D55939">
                              <w:rPr>
                                <w:rFonts w:ascii="Calisto MT" w:hAnsi="Calisto MT"/>
                              </w:rPr>
                              <w:t>If you would like to try again the next day in class, you have that opportunity instead.</w:t>
                            </w:r>
                          </w:p>
                          <w:p w:rsidR="006D00F2" w:rsidRPr="00D55939" w:rsidRDefault="006D00F2" w:rsidP="006D00F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sto MT" w:hAnsi="Calisto MT"/>
                              </w:rPr>
                            </w:pPr>
                            <w:r w:rsidRPr="00D55939">
                              <w:rPr>
                                <w:rFonts w:ascii="Calisto MT" w:hAnsi="Calisto MT"/>
                              </w:rPr>
                              <w:t xml:space="preserve">You </w:t>
                            </w:r>
                            <w:r w:rsidR="00157428">
                              <w:rPr>
                                <w:rFonts w:ascii="Calisto MT" w:hAnsi="Calisto MT"/>
                              </w:rPr>
                              <w:t xml:space="preserve">will </w:t>
                            </w:r>
                            <w:r w:rsidRPr="00D55939">
                              <w:rPr>
                                <w:rFonts w:ascii="Calisto MT" w:hAnsi="Calisto MT"/>
                              </w:rPr>
                              <w:t>have no other opportunities.</w:t>
                            </w:r>
                          </w:p>
                          <w:p w:rsidR="006D00F2" w:rsidRPr="00D55939" w:rsidRDefault="006D00F2" w:rsidP="006D00F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sto MT" w:hAnsi="Calisto MT"/>
                              </w:rPr>
                            </w:pPr>
                            <w:r w:rsidRPr="00D55939">
                              <w:rPr>
                                <w:rFonts w:ascii="Calisto MT" w:hAnsi="Calisto MT"/>
                              </w:rPr>
                              <w:t>If you are absent, you forfeit the right to try again the next day.</w:t>
                            </w:r>
                          </w:p>
                          <w:p w:rsidR="006D00F2" w:rsidRPr="00D55939" w:rsidRDefault="006D00F2" w:rsidP="006D00F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sto MT" w:hAnsi="Calisto MT"/>
                              </w:rPr>
                            </w:pPr>
                            <w:r w:rsidRPr="00D55939">
                              <w:rPr>
                                <w:rFonts w:ascii="Calisto MT" w:hAnsi="Calisto MT"/>
                              </w:rPr>
                              <w:t>If you miss the first day of recitations, you will get ONE shot at it on the day you return.</w:t>
                            </w:r>
                          </w:p>
                          <w:p w:rsidR="006D00F2" w:rsidRPr="006D00F2" w:rsidRDefault="006D00F2" w:rsidP="006D00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52.55pt;height:175.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" strokeweight="3pt">
                <v:stroke linestyle="thinThin"/>
                <v:textbox>
                  <w:txbxContent>
                    <w:p w:rsidR="006D00F2" w:rsidRPr="00D55939" w:rsidRDefault="006D00F2" w:rsidP="006D00F2">
                      <w:pPr>
                        <w:ind w:left="720" w:hanging="360"/>
                        <w:rPr>
                          <w:rFonts w:ascii="Calisto MT" w:hAnsi="Calisto MT"/>
                        </w:rPr>
                      </w:pPr>
                      <w:r w:rsidRPr="00D55939">
                        <w:rPr>
                          <w:rFonts w:ascii="Calisto MT" w:hAnsi="Calisto MT"/>
                        </w:rPr>
                        <w:t xml:space="preserve">Presentation Guidelines - </w:t>
                      </w:r>
                      <w:r w:rsidRPr="00D55939">
                        <w:rPr>
                          <w:rFonts w:ascii="Calisto MT" w:hAnsi="Calisto MT"/>
                          <w:i/>
                        </w:rPr>
                        <w:t>Please read the following CAREFULLY:</w:t>
                      </w:r>
                    </w:p>
                    <w:p w:rsidR="006D00F2" w:rsidRPr="00D55939" w:rsidRDefault="006D00F2" w:rsidP="006D00F2">
                      <w:pPr>
                        <w:numPr>
                          <w:ilvl w:val="0"/>
                          <w:numId w:val="1"/>
                        </w:numPr>
                        <w:rPr>
                          <w:rFonts w:ascii="Calisto MT" w:hAnsi="Calisto MT"/>
                        </w:rPr>
                      </w:pPr>
                      <w:r w:rsidRPr="00D55939">
                        <w:rPr>
                          <w:rFonts w:ascii="Calisto MT" w:hAnsi="Calisto MT"/>
                        </w:rPr>
                        <w:t xml:space="preserve">You will have the opportunity to attempt your recitation twice over a </w:t>
                      </w:r>
                      <w:r w:rsidR="00157428">
                        <w:rPr>
                          <w:rFonts w:ascii="Calisto MT" w:hAnsi="Calisto MT"/>
                        </w:rPr>
                        <w:t>period</w:t>
                      </w:r>
                      <w:r w:rsidRPr="00D55939">
                        <w:rPr>
                          <w:rFonts w:ascii="Calisto MT" w:hAnsi="Calisto MT"/>
                        </w:rPr>
                        <w:t xml:space="preserve"> of two days</w:t>
                      </w:r>
                      <w:r w:rsidR="00157428">
                        <w:rPr>
                          <w:rFonts w:ascii="Calisto MT" w:hAnsi="Calisto MT"/>
                        </w:rPr>
                        <w:t xml:space="preserve"> </w:t>
                      </w:r>
                      <w:r w:rsidR="00157428" w:rsidRPr="00157428">
                        <w:rPr>
                          <w:rFonts w:ascii="Calisto MT" w:hAnsi="Calisto MT"/>
                          <w:i/>
                        </w:rPr>
                        <w:t>only</w:t>
                      </w:r>
                      <w:r w:rsidR="00157428">
                        <w:rPr>
                          <w:rFonts w:ascii="Calisto MT" w:hAnsi="Calisto MT"/>
                        </w:rPr>
                        <w:t xml:space="preserve"> – November 22 and 25</w:t>
                      </w:r>
                      <w:r w:rsidRPr="00D55939">
                        <w:rPr>
                          <w:rFonts w:ascii="Calisto MT" w:hAnsi="Calisto MT"/>
                        </w:rPr>
                        <w:t>.</w:t>
                      </w:r>
                    </w:p>
                    <w:p w:rsidR="006D00F2" w:rsidRPr="00D55939" w:rsidRDefault="006D00F2" w:rsidP="006D00F2">
                      <w:pPr>
                        <w:numPr>
                          <w:ilvl w:val="0"/>
                          <w:numId w:val="1"/>
                        </w:numPr>
                        <w:rPr>
                          <w:rFonts w:ascii="Calisto MT" w:hAnsi="Calisto MT"/>
                        </w:rPr>
                      </w:pPr>
                      <w:r w:rsidRPr="00D55939">
                        <w:rPr>
                          <w:rFonts w:ascii="Calisto MT" w:hAnsi="Calisto MT"/>
                        </w:rPr>
                        <w:t>If you are happy with your first effort, you may take that score.</w:t>
                      </w:r>
                    </w:p>
                    <w:p w:rsidR="006D00F2" w:rsidRPr="00D55939" w:rsidRDefault="006D00F2" w:rsidP="006D00F2">
                      <w:pPr>
                        <w:numPr>
                          <w:ilvl w:val="0"/>
                          <w:numId w:val="1"/>
                        </w:numPr>
                        <w:rPr>
                          <w:rFonts w:ascii="Calisto MT" w:hAnsi="Calisto MT"/>
                        </w:rPr>
                      </w:pPr>
                      <w:r w:rsidRPr="00D55939">
                        <w:rPr>
                          <w:rFonts w:ascii="Calisto MT" w:hAnsi="Calisto MT"/>
                        </w:rPr>
                        <w:t>If you would like to try again that day</w:t>
                      </w:r>
                      <w:r w:rsidR="00157428">
                        <w:rPr>
                          <w:rFonts w:ascii="Calisto MT" w:hAnsi="Calisto MT"/>
                        </w:rPr>
                        <w:t xml:space="preserve"> in class</w:t>
                      </w:r>
                      <w:r w:rsidRPr="00D55939">
                        <w:rPr>
                          <w:rFonts w:ascii="Calisto MT" w:hAnsi="Calisto MT"/>
                        </w:rPr>
                        <w:t>, you may.</w:t>
                      </w:r>
                    </w:p>
                    <w:p w:rsidR="006D00F2" w:rsidRPr="00D55939" w:rsidRDefault="006D00F2" w:rsidP="006D00F2">
                      <w:pPr>
                        <w:numPr>
                          <w:ilvl w:val="0"/>
                          <w:numId w:val="1"/>
                        </w:numPr>
                        <w:rPr>
                          <w:rFonts w:ascii="Calisto MT" w:hAnsi="Calisto MT"/>
                        </w:rPr>
                      </w:pPr>
                      <w:r w:rsidRPr="00D55939">
                        <w:rPr>
                          <w:rFonts w:ascii="Calisto MT" w:hAnsi="Calisto MT"/>
                        </w:rPr>
                        <w:t>If you would like to try again the next day in class, you have that opportunity instead.</w:t>
                      </w:r>
                    </w:p>
                    <w:p w:rsidR="006D00F2" w:rsidRPr="00D55939" w:rsidRDefault="006D00F2" w:rsidP="006D00F2">
                      <w:pPr>
                        <w:numPr>
                          <w:ilvl w:val="0"/>
                          <w:numId w:val="1"/>
                        </w:numPr>
                        <w:rPr>
                          <w:rFonts w:ascii="Calisto MT" w:hAnsi="Calisto MT"/>
                        </w:rPr>
                      </w:pPr>
                      <w:r w:rsidRPr="00D55939">
                        <w:rPr>
                          <w:rFonts w:ascii="Calisto MT" w:hAnsi="Calisto MT"/>
                        </w:rPr>
                        <w:t xml:space="preserve">You </w:t>
                      </w:r>
                      <w:r w:rsidR="00157428">
                        <w:rPr>
                          <w:rFonts w:ascii="Calisto MT" w:hAnsi="Calisto MT"/>
                        </w:rPr>
                        <w:t xml:space="preserve">will </w:t>
                      </w:r>
                      <w:r w:rsidRPr="00D55939">
                        <w:rPr>
                          <w:rFonts w:ascii="Calisto MT" w:hAnsi="Calisto MT"/>
                        </w:rPr>
                        <w:t>have no other opportunities.</w:t>
                      </w:r>
                    </w:p>
                    <w:p w:rsidR="006D00F2" w:rsidRPr="00D55939" w:rsidRDefault="006D00F2" w:rsidP="006D00F2">
                      <w:pPr>
                        <w:numPr>
                          <w:ilvl w:val="0"/>
                          <w:numId w:val="1"/>
                        </w:numPr>
                        <w:rPr>
                          <w:rFonts w:ascii="Calisto MT" w:hAnsi="Calisto MT"/>
                        </w:rPr>
                      </w:pPr>
                      <w:r w:rsidRPr="00D55939">
                        <w:rPr>
                          <w:rFonts w:ascii="Calisto MT" w:hAnsi="Calisto MT"/>
                        </w:rPr>
                        <w:t>If you are absent, you forfeit the right to try again the next day.</w:t>
                      </w:r>
                    </w:p>
                    <w:p w:rsidR="006D00F2" w:rsidRPr="00D55939" w:rsidRDefault="006D00F2" w:rsidP="006D00F2">
                      <w:pPr>
                        <w:numPr>
                          <w:ilvl w:val="0"/>
                          <w:numId w:val="1"/>
                        </w:numPr>
                        <w:rPr>
                          <w:rFonts w:ascii="Calisto MT" w:hAnsi="Calisto MT"/>
                        </w:rPr>
                      </w:pPr>
                      <w:r w:rsidRPr="00D55939">
                        <w:rPr>
                          <w:rFonts w:ascii="Calisto MT" w:hAnsi="Calisto MT"/>
                        </w:rPr>
                        <w:t>If you miss the first day of recitations, you will get ONE shot at it on the day you return.</w:t>
                      </w:r>
                    </w:p>
                    <w:p w:rsidR="006D00F2" w:rsidRPr="006D00F2" w:rsidRDefault="006D00F2" w:rsidP="006D00F2"/>
                  </w:txbxContent>
                </v:textbox>
              </v:shape>
            </w:pict>
          </mc:Fallback>
        </mc:AlternateContent>
      </w:r>
    </w:p>
    <w:p w:rsidR="006D00F2" w:rsidRDefault="006D00F2" w:rsidP="00D55939">
      <w:pPr>
        <w:ind w:left="1080" w:hanging="360"/>
        <w:rPr>
          <w:rFonts w:ascii="Calisto MT" w:hAnsi="Calisto MT"/>
        </w:rPr>
      </w:pPr>
    </w:p>
    <w:p w:rsidR="006D00F2" w:rsidRDefault="006D00F2" w:rsidP="00D55939">
      <w:pPr>
        <w:ind w:left="1080" w:hanging="360"/>
        <w:rPr>
          <w:rFonts w:ascii="Calisto MT" w:hAnsi="Calisto MT"/>
        </w:rPr>
      </w:pPr>
    </w:p>
    <w:p w:rsidR="006D00F2" w:rsidRDefault="006D00F2" w:rsidP="00D55939">
      <w:pPr>
        <w:ind w:left="1080" w:hanging="360"/>
        <w:rPr>
          <w:rFonts w:ascii="Calisto MT" w:hAnsi="Calisto MT"/>
        </w:rPr>
      </w:pPr>
    </w:p>
    <w:p w:rsidR="006D00F2" w:rsidRDefault="006D00F2" w:rsidP="00D55939">
      <w:pPr>
        <w:ind w:left="1080" w:hanging="360"/>
        <w:rPr>
          <w:rFonts w:ascii="Calisto MT" w:hAnsi="Calisto MT"/>
        </w:rPr>
      </w:pPr>
    </w:p>
    <w:p w:rsidR="006D00F2" w:rsidRDefault="006D00F2" w:rsidP="00D55939">
      <w:pPr>
        <w:ind w:left="1080" w:hanging="360"/>
        <w:rPr>
          <w:rFonts w:ascii="Calisto MT" w:hAnsi="Calisto MT"/>
        </w:rPr>
      </w:pPr>
    </w:p>
    <w:p w:rsidR="006D00F2" w:rsidRDefault="006D00F2" w:rsidP="00D55939">
      <w:pPr>
        <w:ind w:left="1080" w:hanging="360"/>
        <w:rPr>
          <w:rFonts w:ascii="Calisto MT" w:hAnsi="Calisto MT"/>
        </w:rPr>
      </w:pPr>
    </w:p>
    <w:p w:rsidR="006D00F2" w:rsidRDefault="006D00F2" w:rsidP="00D55939">
      <w:pPr>
        <w:ind w:left="1080" w:hanging="360"/>
        <w:rPr>
          <w:rFonts w:ascii="Calisto MT" w:hAnsi="Calisto MT"/>
        </w:rPr>
      </w:pPr>
    </w:p>
    <w:p w:rsidR="006D00F2" w:rsidRDefault="006D00F2" w:rsidP="00D55939">
      <w:pPr>
        <w:ind w:left="1080" w:hanging="360"/>
        <w:rPr>
          <w:rFonts w:ascii="Calisto MT" w:hAnsi="Calisto MT"/>
        </w:rPr>
      </w:pPr>
    </w:p>
    <w:p w:rsidR="006D00F2" w:rsidRDefault="006D00F2" w:rsidP="00D55939">
      <w:pPr>
        <w:ind w:left="1080" w:hanging="360"/>
        <w:rPr>
          <w:rFonts w:ascii="Calisto MT" w:hAnsi="Calisto MT"/>
        </w:rPr>
      </w:pPr>
    </w:p>
    <w:p w:rsidR="006D00F2" w:rsidRDefault="006D00F2" w:rsidP="00D55939">
      <w:pPr>
        <w:ind w:left="1080" w:hanging="360"/>
        <w:rPr>
          <w:rFonts w:ascii="Calisto MT" w:hAnsi="Calisto MT"/>
        </w:rPr>
      </w:pPr>
    </w:p>
    <w:p w:rsidR="006D00F2" w:rsidRDefault="006D00F2" w:rsidP="00D55939">
      <w:pPr>
        <w:ind w:left="1080" w:hanging="360"/>
        <w:rPr>
          <w:rFonts w:ascii="Calisto MT" w:hAnsi="Calisto MT"/>
        </w:rPr>
      </w:pPr>
    </w:p>
    <w:p w:rsidR="006D00F2" w:rsidRDefault="006D00F2" w:rsidP="00D55939">
      <w:pPr>
        <w:ind w:left="1080" w:hanging="360"/>
        <w:rPr>
          <w:rFonts w:ascii="Calisto MT" w:hAnsi="Calisto MT"/>
        </w:rPr>
      </w:pPr>
    </w:p>
    <w:p w:rsidR="006D00F2" w:rsidRDefault="006D00F2" w:rsidP="00D55939">
      <w:pPr>
        <w:ind w:left="1080" w:hanging="360"/>
        <w:rPr>
          <w:rFonts w:ascii="Calisto MT" w:hAnsi="Calisto MT"/>
        </w:rPr>
      </w:pPr>
    </w:p>
    <w:p w:rsidR="006D00F2" w:rsidRPr="00413A25" w:rsidRDefault="006D00F2" w:rsidP="00375F1B">
      <w:pPr>
        <w:jc w:val="center"/>
        <w:rPr>
          <w:rFonts w:ascii="Calisto MT" w:hAnsi="Calisto MT"/>
          <w:b/>
          <w:szCs w:val="26"/>
        </w:rPr>
      </w:pPr>
      <w:r w:rsidRPr="00413A25">
        <w:rPr>
          <w:rFonts w:ascii="Calisto MT" w:hAnsi="Calisto MT"/>
          <w:b/>
          <w:szCs w:val="26"/>
        </w:rPr>
        <w:t xml:space="preserve">Recitations begin </w:t>
      </w:r>
      <w:r w:rsidR="00157428" w:rsidRPr="00413A25">
        <w:rPr>
          <w:rFonts w:ascii="Calisto MT" w:hAnsi="Calisto MT"/>
          <w:b/>
          <w:szCs w:val="26"/>
        </w:rPr>
        <w:t>Friday</w:t>
      </w:r>
      <w:r w:rsidRPr="00413A25">
        <w:rPr>
          <w:rFonts w:ascii="Calisto MT" w:hAnsi="Calisto MT"/>
          <w:b/>
          <w:szCs w:val="26"/>
        </w:rPr>
        <w:t>, November 2</w:t>
      </w:r>
      <w:r w:rsidR="00157428" w:rsidRPr="00413A25">
        <w:rPr>
          <w:rFonts w:ascii="Calisto MT" w:hAnsi="Calisto MT"/>
          <w:b/>
          <w:szCs w:val="26"/>
        </w:rPr>
        <w:t>2</w:t>
      </w:r>
      <w:r w:rsidRPr="00413A25">
        <w:rPr>
          <w:rFonts w:ascii="Calisto MT" w:hAnsi="Calisto MT"/>
          <w:b/>
          <w:szCs w:val="26"/>
        </w:rPr>
        <w:t xml:space="preserve"> and end </w:t>
      </w:r>
      <w:r w:rsidR="00157428" w:rsidRPr="00413A25">
        <w:rPr>
          <w:rFonts w:ascii="Calisto MT" w:hAnsi="Calisto MT"/>
          <w:b/>
          <w:szCs w:val="26"/>
        </w:rPr>
        <w:t>Monday, November 25, 2019.</w:t>
      </w:r>
    </w:p>
    <w:p w:rsidR="00776B9A" w:rsidRDefault="00776B9A" w:rsidP="00EE7472">
      <w:pPr>
        <w:rPr>
          <w:rFonts w:ascii="Calisto MT" w:hAnsi="Calisto MT"/>
        </w:rPr>
      </w:pPr>
    </w:p>
    <w:p w:rsidR="00EE7472" w:rsidRPr="00D55939" w:rsidRDefault="0064064A" w:rsidP="0064064A">
      <w:pPr>
        <w:rPr>
          <w:rFonts w:ascii="Calisto MT" w:hAnsi="Calisto MT"/>
          <w:b/>
        </w:rPr>
      </w:pPr>
      <w:r w:rsidRPr="00D55939">
        <w:rPr>
          <w:rFonts w:ascii="Calisto MT" w:hAnsi="Calisto MT"/>
          <w:b/>
        </w:rPr>
        <w:t>Part II</w:t>
      </w:r>
      <w:r w:rsidR="00D55939">
        <w:rPr>
          <w:rFonts w:ascii="Calisto MT" w:hAnsi="Calisto MT"/>
          <w:b/>
        </w:rPr>
        <w:t xml:space="preserve"> -</w:t>
      </w:r>
      <w:r w:rsidRPr="00D55939">
        <w:rPr>
          <w:rFonts w:ascii="Calisto MT" w:hAnsi="Calisto MT"/>
          <w:b/>
        </w:rPr>
        <w:t xml:space="preserve"> </w:t>
      </w:r>
      <w:r w:rsidR="00EE7472" w:rsidRPr="00D55939">
        <w:rPr>
          <w:rFonts w:ascii="Calisto MT" w:hAnsi="Calisto MT"/>
          <w:b/>
        </w:rPr>
        <w:t>Written Analysis:</w:t>
      </w:r>
    </w:p>
    <w:p w:rsidR="00EE7472" w:rsidRDefault="00EE7472" w:rsidP="00776B9A">
      <w:pPr>
        <w:pStyle w:val="ListParagraph"/>
        <w:numPr>
          <w:ilvl w:val="0"/>
          <w:numId w:val="4"/>
        </w:numPr>
        <w:rPr>
          <w:rFonts w:ascii="Calisto MT" w:hAnsi="Calisto MT"/>
        </w:rPr>
      </w:pPr>
      <w:r w:rsidRPr="00D55939">
        <w:rPr>
          <w:rFonts w:ascii="Calisto MT" w:hAnsi="Calisto MT"/>
        </w:rPr>
        <w:t xml:space="preserve">Through your preparation of memorization and recitation, you should gain a deeper understanding of the character, the scene, and the circumstances surrounding the soliloquy. You must write and submit a one-page analysis </w:t>
      </w:r>
      <w:r w:rsidR="00375F1B">
        <w:rPr>
          <w:rFonts w:ascii="Calisto MT" w:hAnsi="Calisto MT"/>
        </w:rPr>
        <w:t xml:space="preserve">(MLA format, typed, double-spaced) </w:t>
      </w:r>
      <w:r w:rsidRPr="00D55939">
        <w:rPr>
          <w:rFonts w:ascii="Calisto MT" w:hAnsi="Calisto MT"/>
        </w:rPr>
        <w:t xml:space="preserve">demonstrating your new-found understanding of the character, scene, etc. Your written analysis must be typed and uploaded to </w:t>
      </w:r>
      <w:hyperlink r:id="rId6" w:history="1">
        <w:r w:rsidRPr="00D55939">
          <w:rPr>
            <w:rStyle w:val="Hyperlink"/>
            <w:rFonts w:ascii="Calisto MT" w:hAnsi="Calisto MT"/>
          </w:rPr>
          <w:t>www.turnitin.com</w:t>
        </w:r>
      </w:hyperlink>
      <w:r w:rsidR="006D00F2">
        <w:rPr>
          <w:rFonts w:ascii="Calisto MT" w:hAnsi="Calisto MT"/>
        </w:rPr>
        <w:t>.</w:t>
      </w:r>
      <w:r w:rsidRPr="00D55939">
        <w:rPr>
          <w:rFonts w:ascii="Calisto MT" w:hAnsi="Calisto MT"/>
        </w:rPr>
        <w:t xml:space="preserve"> </w:t>
      </w:r>
      <w:r w:rsidR="00E67D64" w:rsidRPr="00D55939">
        <w:rPr>
          <w:rFonts w:ascii="Calisto MT" w:hAnsi="Calisto MT"/>
        </w:rPr>
        <w:t>You should not rely on an online source for this portion of the assignment; plagiarized work will result in a grade of zero (0)</w:t>
      </w:r>
      <w:r w:rsidR="00375F1B">
        <w:rPr>
          <w:rFonts w:ascii="Calisto MT" w:hAnsi="Calisto MT"/>
        </w:rPr>
        <w:t>.</w:t>
      </w:r>
    </w:p>
    <w:p w:rsidR="00157428" w:rsidRDefault="00157428" w:rsidP="00157428">
      <w:pPr>
        <w:pStyle w:val="ListParagraph"/>
        <w:rPr>
          <w:rFonts w:ascii="Calisto MT" w:hAnsi="Calisto MT"/>
        </w:rPr>
      </w:pPr>
    </w:p>
    <w:p w:rsidR="006D00F2" w:rsidRPr="00B17377" w:rsidRDefault="006D00F2" w:rsidP="006D00F2">
      <w:pPr>
        <w:ind w:left="360"/>
        <w:rPr>
          <w:rFonts w:ascii="Calisto MT" w:hAnsi="Calisto MT"/>
          <w:sz w:val="12"/>
          <w:szCs w:val="12"/>
        </w:rPr>
      </w:pPr>
    </w:p>
    <w:p w:rsidR="006D00F2" w:rsidRPr="00413A25" w:rsidRDefault="006D00F2" w:rsidP="00375F1B">
      <w:pPr>
        <w:jc w:val="center"/>
        <w:rPr>
          <w:rFonts w:ascii="Calisto MT" w:hAnsi="Calisto MT"/>
          <w:b/>
        </w:rPr>
      </w:pPr>
      <w:r w:rsidRPr="00413A25">
        <w:rPr>
          <w:rFonts w:ascii="Calisto MT" w:hAnsi="Calisto MT"/>
          <w:b/>
        </w:rPr>
        <w:t xml:space="preserve">Your written analysis is due </w:t>
      </w:r>
      <w:r w:rsidR="00157428" w:rsidRPr="00413A25">
        <w:rPr>
          <w:rFonts w:ascii="Calisto MT" w:hAnsi="Calisto MT"/>
          <w:b/>
        </w:rPr>
        <w:t>Friday,</w:t>
      </w:r>
      <w:r w:rsidRPr="00413A25">
        <w:rPr>
          <w:rFonts w:ascii="Calisto MT" w:hAnsi="Calisto MT"/>
          <w:b/>
        </w:rPr>
        <w:t xml:space="preserve"> November 2</w:t>
      </w:r>
      <w:r w:rsidR="00157428" w:rsidRPr="00413A25">
        <w:rPr>
          <w:rFonts w:ascii="Calisto MT" w:hAnsi="Calisto MT"/>
          <w:b/>
        </w:rPr>
        <w:t>2</w:t>
      </w:r>
      <w:r w:rsidR="00B17377" w:rsidRPr="00413A25">
        <w:rPr>
          <w:rFonts w:ascii="Calisto MT" w:hAnsi="Calisto MT"/>
          <w:b/>
        </w:rPr>
        <w:t>, 201</w:t>
      </w:r>
      <w:r w:rsidR="00157428" w:rsidRPr="00413A25">
        <w:rPr>
          <w:rFonts w:ascii="Calisto MT" w:hAnsi="Calisto MT"/>
          <w:b/>
        </w:rPr>
        <w:t>9</w:t>
      </w:r>
      <w:r w:rsidRPr="00413A25">
        <w:rPr>
          <w:rFonts w:ascii="Calisto MT" w:hAnsi="Calisto MT"/>
          <w:b/>
        </w:rPr>
        <w:t>.</w:t>
      </w:r>
    </w:p>
    <w:p w:rsidR="00157428" w:rsidRDefault="00157428">
      <w:pPr>
        <w:spacing w:line="259" w:lineRule="auto"/>
        <w:ind w:left="360" w:hanging="360"/>
        <w:rPr>
          <w:rFonts w:ascii="Calisto MT" w:hAnsi="Calisto MT"/>
          <w:b/>
          <w:i/>
          <w:szCs w:val="26"/>
        </w:rPr>
      </w:pPr>
      <w:r>
        <w:rPr>
          <w:rFonts w:ascii="Calisto MT" w:hAnsi="Calisto MT"/>
          <w:b/>
          <w:i/>
          <w:szCs w:val="26"/>
        </w:rPr>
        <w:br w:type="page"/>
      </w:r>
    </w:p>
    <w:p w:rsidR="00B17377" w:rsidRPr="00375F1B" w:rsidRDefault="00B17377" w:rsidP="00B17377">
      <w:pPr>
        <w:jc w:val="center"/>
        <w:rPr>
          <w:rFonts w:ascii="Calisto MT" w:hAnsi="Calisto MT"/>
          <w:szCs w:val="26"/>
        </w:rPr>
      </w:pPr>
      <w:r w:rsidRPr="00375F1B">
        <w:rPr>
          <w:rFonts w:ascii="Calisto MT" w:hAnsi="Calisto MT"/>
          <w:b/>
          <w:i/>
          <w:szCs w:val="26"/>
        </w:rPr>
        <w:lastRenderedPageBreak/>
        <w:t>Hamlet</w:t>
      </w:r>
      <w:r w:rsidRPr="00375F1B">
        <w:rPr>
          <w:rFonts w:ascii="Calisto MT" w:hAnsi="Calisto MT"/>
          <w:szCs w:val="26"/>
        </w:rPr>
        <w:t xml:space="preserve"> Soliloquy Assignment ~ Grading Rubric</w:t>
      </w:r>
    </w:p>
    <w:p w:rsidR="00B17377" w:rsidRPr="00375F1B" w:rsidRDefault="00B17377" w:rsidP="00B17377">
      <w:pPr>
        <w:jc w:val="center"/>
        <w:rPr>
          <w:rFonts w:ascii="Calisto MT" w:hAnsi="Calisto MT"/>
          <w:szCs w:val="26"/>
        </w:rPr>
      </w:pPr>
      <w:r w:rsidRPr="00375F1B">
        <w:rPr>
          <w:rFonts w:ascii="Calisto MT" w:hAnsi="Calisto MT"/>
          <w:szCs w:val="26"/>
        </w:rPr>
        <w:t>AP English Literature and Composition</w:t>
      </w:r>
    </w:p>
    <w:p w:rsidR="00776B9A" w:rsidRPr="00375F1B" w:rsidRDefault="00776B9A" w:rsidP="00776B9A">
      <w:pPr>
        <w:rPr>
          <w:rFonts w:ascii="Calisto MT" w:hAnsi="Calisto MT" w:cs="Arial"/>
          <w:color w:val="000000"/>
          <w:sz w:val="20"/>
          <w:szCs w:val="22"/>
        </w:rPr>
      </w:pPr>
    </w:p>
    <w:p w:rsidR="00B17377" w:rsidRPr="00375F1B" w:rsidRDefault="00B17377" w:rsidP="00776B9A">
      <w:pPr>
        <w:rPr>
          <w:rFonts w:ascii="Calisto MT" w:hAnsi="Calisto MT" w:cs="Arial"/>
          <w:color w:val="000000"/>
          <w:sz w:val="20"/>
          <w:szCs w:val="22"/>
        </w:rPr>
      </w:pPr>
    </w:p>
    <w:p w:rsidR="00776B9A" w:rsidRPr="00375F1B" w:rsidRDefault="00776B9A" w:rsidP="00776B9A">
      <w:pPr>
        <w:rPr>
          <w:rFonts w:ascii="Calisto MT" w:hAnsi="Calisto MT" w:cs="Arial"/>
          <w:color w:val="000000"/>
          <w:sz w:val="20"/>
          <w:szCs w:val="22"/>
        </w:rPr>
      </w:pPr>
      <w:r w:rsidRPr="00375F1B">
        <w:rPr>
          <w:rFonts w:ascii="Calisto MT" w:hAnsi="Calisto MT" w:cs="Arial"/>
          <w:color w:val="000000"/>
          <w:sz w:val="20"/>
          <w:szCs w:val="22"/>
        </w:rPr>
        <w:t>Name: _______________</w:t>
      </w:r>
      <w:r w:rsidR="00B17377" w:rsidRPr="00375F1B">
        <w:rPr>
          <w:rFonts w:ascii="Calisto MT" w:hAnsi="Calisto MT" w:cs="Arial"/>
          <w:color w:val="000000"/>
          <w:sz w:val="20"/>
          <w:szCs w:val="22"/>
        </w:rPr>
        <w:t>__</w:t>
      </w:r>
      <w:r w:rsidRPr="00375F1B">
        <w:rPr>
          <w:rFonts w:ascii="Calisto MT" w:hAnsi="Calisto MT" w:cs="Arial"/>
          <w:color w:val="000000"/>
          <w:sz w:val="20"/>
          <w:szCs w:val="22"/>
        </w:rPr>
        <w:t>______</w:t>
      </w:r>
      <w:r w:rsidR="00413A25">
        <w:rPr>
          <w:rFonts w:ascii="Calisto MT" w:hAnsi="Calisto MT" w:cs="Arial"/>
          <w:color w:val="000000"/>
          <w:sz w:val="20"/>
          <w:szCs w:val="22"/>
        </w:rPr>
        <w:t>_______</w:t>
      </w:r>
      <w:r w:rsidRPr="00375F1B">
        <w:rPr>
          <w:rFonts w:ascii="Calisto MT" w:hAnsi="Calisto MT" w:cs="Arial"/>
          <w:color w:val="000000"/>
          <w:sz w:val="20"/>
          <w:szCs w:val="22"/>
        </w:rPr>
        <w:t>__</w:t>
      </w:r>
      <w:r w:rsidRPr="00375F1B">
        <w:rPr>
          <w:rFonts w:ascii="Calisto MT" w:hAnsi="Calisto MT" w:cs="Arial"/>
          <w:color w:val="000000"/>
          <w:sz w:val="20"/>
          <w:szCs w:val="22"/>
        </w:rPr>
        <w:tab/>
      </w:r>
      <w:r w:rsidRPr="00375F1B">
        <w:rPr>
          <w:rFonts w:ascii="Calisto MT" w:hAnsi="Calisto MT" w:cs="Arial"/>
          <w:color w:val="000000"/>
          <w:sz w:val="20"/>
          <w:szCs w:val="22"/>
        </w:rPr>
        <w:tab/>
      </w:r>
      <w:r w:rsidR="00413A25">
        <w:rPr>
          <w:rFonts w:ascii="Calisto MT" w:hAnsi="Calisto MT" w:cs="Arial"/>
          <w:color w:val="000000"/>
          <w:sz w:val="20"/>
          <w:szCs w:val="22"/>
        </w:rPr>
        <w:tab/>
      </w:r>
      <w:r w:rsidR="00413A25">
        <w:rPr>
          <w:rFonts w:ascii="Calisto MT" w:hAnsi="Calisto MT" w:cs="Arial"/>
          <w:color w:val="000000"/>
          <w:sz w:val="20"/>
          <w:szCs w:val="22"/>
        </w:rPr>
        <w:tab/>
      </w:r>
      <w:r w:rsidR="00413A25">
        <w:rPr>
          <w:rFonts w:ascii="Calisto MT" w:hAnsi="Calisto MT" w:cs="Arial"/>
          <w:color w:val="000000"/>
          <w:sz w:val="20"/>
          <w:szCs w:val="22"/>
        </w:rPr>
        <w:tab/>
      </w:r>
      <w:r w:rsidRPr="00375F1B">
        <w:rPr>
          <w:rFonts w:ascii="Calisto MT" w:hAnsi="Calisto MT" w:cs="Arial"/>
          <w:color w:val="000000"/>
          <w:sz w:val="20"/>
          <w:szCs w:val="22"/>
        </w:rPr>
        <w:t>Act, Scene: _</w:t>
      </w:r>
      <w:r w:rsidR="00B17377" w:rsidRPr="00375F1B">
        <w:rPr>
          <w:rFonts w:ascii="Calisto MT" w:hAnsi="Calisto MT" w:cs="Arial"/>
          <w:color w:val="000000"/>
          <w:sz w:val="20"/>
          <w:szCs w:val="22"/>
        </w:rPr>
        <w:t>____</w:t>
      </w:r>
      <w:r w:rsidRPr="00375F1B">
        <w:rPr>
          <w:rFonts w:ascii="Calisto MT" w:hAnsi="Calisto MT" w:cs="Arial"/>
          <w:color w:val="000000"/>
          <w:sz w:val="20"/>
          <w:szCs w:val="22"/>
        </w:rPr>
        <w:t>____________</w:t>
      </w:r>
    </w:p>
    <w:p w:rsidR="00776B9A" w:rsidRPr="00375F1B" w:rsidRDefault="00776B9A" w:rsidP="00776B9A">
      <w:pPr>
        <w:rPr>
          <w:rFonts w:ascii="Calisto MT" w:hAnsi="Calisto MT" w:cs="Arial"/>
          <w:color w:val="000000"/>
          <w:sz w:val="20"/>
          <w:szCs w:val="22"/>
        </w:rPr>
      </w:pPr>
    </w:p>
    <w:p w:rsidR="00776B9A" w:rsidRPr="00375F1B" w:rsidRDefault="00776B9A" w:rsidP="00776B9A">
      <w:pPr>
        <w:rPr>
          <w:rFonts w:ascii="Calisto MT" w:hAnsi="Calisto MT" w:cs="Arial"/>
          <w:b/>
          <w:color w:val="000000"/>
          <w:sz w:val="20"/>
          <w:szCs w:val="22"/>
        </w:rPr>
      </w:pPr>
      <w:r w:rsidRPr="00375F1B">
        <w:rPr>
          <w:rFonts w:ascii="Calisto MT" w:hAnsi="Calisto MT" w:cs="Arial"/>
          <w:b/>
          <w:color w:val="000000"/>
          <w:sz w:val="20"/>
          <w:szCs w:val="22"/>
        </w:rPr>
        <w:t xml:space="preserve">Assignment:  </w:t>
      </w:r>
    </w:p>
    <w:p w:rsidR="00776B9A" w:rsidRPr="00375F1B" w:rsidRDefault="00776B9A" w:rsidP="00776B9A">
      <w:pPr>
        <w:rPr>
          <w:rFonts w:ascii="Calisto MT" w:hAnsi="Calisto MT" w:cs="Arial"/>
          <w:color w:val="000000"/>
          <w:sz w:val="20"/>
          <w:szCs w:val="22"/>
        </w:rPr>
      </w:pPr>
      <w:r w:rsidRPr="00375F1B">
        <w:rPr>
          <w:rFonts w:ascii="Calisto MT" w:hAnsi="Calisto MT" w:cs="Arial"/>
          <w:color w:val="000000"/>
          <w:sz w:val="20"/>
          <w:szCs w:val="22"/>
        </w:rPr>
        <w:t>Recitation of a Shakespearean soliloquy</w:t>
      </w:r>
      <w:r w:rsidR="00375F1B">
        <w:rPr>
          <w:rFonts w:ascii="Calisto MT" w:hAnsi="Calisto MT" w:cs="Arial"/>
          <w:color w:val="000000"/>
          <w:sz w:val="20"/>
          <w:szCs w:val="22"/>
        </w:rPr>
        <w:t>/monologue</w:t>
      </w:r>
    </w:p>
    <w:p w:rsidR="00776B9A" w:rsidRPr="00D55939" w:rsidRDefault="00776B9A" w:rsidP="00776B9A">
      <w:pPr>
        <w:rPr>
          <w:rFonts w:ascii="Calisto MT" w:hAnsi="Calisto MT" w:cs="Arial"/>
          <w:color w:val="000000"/>
          <w:sz w:val="18"/>
          <w:szCs w:val="18"/>
        </w:rPr>
      </w:pPr>
    </w:p>
    <w:tbl>
      <w:tblPr>
        <w:tblW w:w="103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9"/>
        <w:gridCol w:w="2116"/>
        <w:gridCol w:w="2117"/>
        <w:gridCol w:w="2116"/>
        <w:gridCol w:w="2117"/>
      </w:tblGrid>
      <w:tr w:rsidR="00776B9A" w:rsidRPr="00B17377" w:rsidTr="003D1585">
        <w:trPr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776B9A" w:rsidRPr="00B17377" w:rsidRDefault="00776B9A" w:rsidP="003D1585">
            <w:pPr>
              <w:jc w:val="center"/>
              <w:rPr>
                <w:rFonts w:ascii="Calisto MT" w:hAnsi="Calisto MT" w:cs="Arial"/>
                <w:color w:val="000000"/>
                <w:sz w:val="16"/>
              </w:rPr>
            </w:pPr>
            <w:r w:rsidRPr="00B17377">
              <w:rPr>
                <w:rFonts w:ascii="Calisto MT" w:hAnsi="Calisto MT" w:cs="Arial"/>
                <w:color w:val="000000"/>
                <w:sz w:val="16"/>
                <w:szCs w:val="22"/>
              </w:rPr>
              <w:t xml:space="preserve">CATEGORY 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776B9A" w:rsidRPr="00B17377" w:rsidRDefault="00776B9A" w:rsidP="003D1585">
            <w:pPr>
              <w:jc w:val="center"/>
              <w:rPr>
                <w:rFonts w:ascii="Calisto MT" w:hAnsi="Calisto MT" w:cs="Arial"/>
                <w:b/>
                <w:bCs/>
                <w:color w:val="000000"/>
                <w:sz w:val="16"/>
              </w:rPr>
            </w:pPr>
            <w:r w:rsidRPr="00B17377">
              <w:rPr>
                <w:rFonts w:ascii="Calisto MT" w:hAnsi="Calisto MT" w:cs="Arial"/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776B9A" w:rsidRPr="00B17377" w:rsidRDefault="00776B9A" w:rsidP="003D1585">
            <w:pPr>
              <w:jc w:val="center"/>
              <w:rPr>
                <w:rFonts w:ascii="Calisto MT" w:hAnsi="Calisto MT" w:cs="Arial"/>
                <w:b/>
                <w:bCs/>
                <w:color w:val="000000"/>
                <w:sz w:val="16"/>
              </w:rPr>
            </w:pPr>
            <w:r w:rsidRPr="00B17377">
              <w:rPr>
                <w:rFonts w:ascii="Calisto MT" w:hAnsi="Calisto MT" w:cs="Arial"/>
                <w:b/>
                <w:bCs/>
                <w:color w:val="000000"/>
                <w:sz w:val="16"/>
                <w:szCs w:val="22"/>
              </w:rPr>
              <w:t>3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776B9A" w:rsidRPr="00B17377" w:rsidRDefault="00776B9A" w:rsidP="003D1585">
            <w:pPr>
              <w:jc w:val="center"/>
              <w:rPr>
                <w:rFonts w:ascii="Calisto MT" w:hAnsi="Calisto MT" w:cs="Arial"/>
                <w:b/>
                <w:bCs/>
                <w:color w:val="000000"/>
                <w:sz w:val="16"/>
              </w:rPr>
            </w:pPr>
            <w:r w:rsidRPr="00B17377">
              <w:rPr>
                <w:rFonts w:ascii="Calisto MT" w:hAnsi="Calisto MT" w:cs="Arial"/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776B9A" w:rsidRPr="00B17377" w:rsidRDefault="00776B9A" w:rsidP="003D1585">
            <w:pPr>
              <w:jc w:val="center"/>
              <w:rPr>
                <w:rFonts w:ascii="Calisto MT" w:hAnsi="Calisto MT" w:cs="Arial"/>
                <w:b/>
                <w:bCs/>
                <w:color w:val="000000"/>
                <w:sz w:val="16"/>
              </w:rPr>
            </w:pPr>
            <w:r w:rsidRPr="00B17377">
              <w:rPr>
                <w:rFonts w:ascii="Calisto MT" w:hAnsi="Calisto MT" w:cs="Arial"/>
                <w:b/>
                <w:bCs/>
                <w:color w:val="000000"/>
                <w:sz w:val="16"/>
                <w:szCs w:val="22"/>
              </w:rPr>
              <w:t>1</w:t>
            </w:r>
          </w:p>
        </w:tc>
      </w:tr>
      <w:tr w:rsidR="00776B9A" w:rsidRPr="00B17377" w:rsidTr="003D1585">
        <w:trPr>
          <w:trHeight w:val="1500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B9A" w:rsidRPr="00B17377" w:rsidRDefault="00776B9A" w:rsidP="003D1585">
            <w:pPr>
              <w:rPr>
                <w:rFonts w:ascii="Calisto MT" w:hAnsi="Calisto MT" w:cs="Arial"/>
                <w:b/>
                <w:bCs/>
                <w:color w:val="000000"/>
                <w:sz w:val="16"/>
              </w:rPr>
            </w:pPr>
            <w:r w:rsidRPr="00B17377">
              <w:rPr>
                <w:rFonts w:ascii="Calisto MT" w:hAnsi="Calisto MT" w:cs="Arial"/>
                <w:b/>
                <w:bCs/>
                <w:color w:val="000000"/>
                <w:sz w:val="16"/>
                <w:szCs w:val="22"/>
              </w:rPr>
              <w:t>Memorization o</w:t>
            </w:r>
            <w:bookmarkStart w:id="0" w:name="_GoBack"/>
            <w:bookmarkEnd w:id="0"/>
            <w:r w:rsidRPr="00B17377">
              <w:rPr>
                <w:rFonts w:ascii="Calisto MT" w:hAnsi="Calisto MT" w:cs="Arial"/>
                <w:b/>
                <w:bCs/>
                <w:color w:val="000000"/>
                <w:sz w:val="16"/>
                <w:szCs w:val="22"/>
              </w:rPr>
              <w:t xml:space="preserve">f Lines 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B9A" w:rsidRPr="009553F2" w:rsidRDefault="00776B9A" w:rsidP="003D1585">
            <w:pPr>
              <w:rPr>
                <w:rFonts w:ascii="Calisto MT" w:hAnsi="Calisto MT" w:cs="Arial"/>
                <w:color w:val="000000"/>
                <w:sz w:val="16"/>
                <w:szCs w:val="16"/>
              </w:rPr>
            </w:pPr>
            <w:r w:rsidRPr="009553F2">
              <w:rPr>
                <w:rFonts w:ascii="Calisto MT" w:hAnsi="Calisto MT" w:cs="Arial"/>
                <w:color w:val="000000"/>
                <w:sz w:val="16"/>
                <w:szCs w:val="16"/>
              </w:rPr>
              <w:t xml:space="preserve">Student is completely prepared and has obviously rehearsed. Highly limited errors. Smooth and confident. 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B9A" w:rsidRPr="009553F2" w:rsidRDefault="00776B9A" w:rsidP="003D1585">
            <w:pPr>
              <w:rPr>
                <w:rFonts w:ascii="Calisto MT" w:hAnsi="Calisto MT" w:cs="Arial"/>
                <w:color w:val="000000"/>
                <w:sz w:val="16"/>
                <w:szCs w:val="16"/>
              </w:rPr>
            </w:pPr>
            <w:r w:rsidRPr="009553F2">
              <w:rPr>
                <w:rFonts w:ascii="Calisto MT" w:hAnsi="Calisto MT" w:cs="Arial"/>
                <w:color w:val="000000"/>
                <w:sz w:val="16"/>
                <w:szCs w:val="16"/>
              </w:rPr>
              <w:t xml:space="preserve">Student seems prepared but needs a couple more rehearsals. Limited errors do not take away from the full effect. A little nervous. 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B9A" w:rsidRPr="009553F2" w:rsidRDefault="00776B9A" w:rsidP="003D1585">
            <w:pPr>
              <w:rPr>
                <w:rFonts w:ascii="Calisto MT" w:hAnsi="Calisto MT" w:cs="Arial"/>
                <w:color w:val="000000"/>
                <w:sz w:val="16"/>
                <w:szCs w:val="16"/>
              </w:rPr>
            </w:pPr>
            <w:r w:rsidRPr="009553F2">
              <w:rPr>
                <w:rFonts w:ascii="Calisto MT" w:hAnsi="Calisto MT" w:cs="Arial"/>
                <w:color w:val="000000"/>
                <w:sz w:val="16"/>
                <w:szCs w:val="16"/>
              </w:rPr>
              <w:t xml:space="preserve">The student is somewhat prepared, but </w:t>
            </w:r>
            <w:proofErr w:type="gramStart"/>
            <w:r w:rsidRPr="009553F2">
              <w:rPr>
                <w:rFonts w:ascii="Calisto MT" w:hAnsi="Calisto MT" w:cs="Arial"/>
                <w:color w:val="000000"/>
                <w:sz w:val="16"/>
                <w:szCs w:val="16"/>
              </w:rPr>
              <w:t>it is clear that rehearsal</w:t>
            </w:r>
            <w:proofErr w:type="gramEnd"/>
            <w:r w:rsidRPr="009553F2">
              <w:rPr>
                <w:rFonts w:ascii="Calisto MT" w:hAnsi="Calisto MT" w:cs="Arial"/>
                <w:color w:val="000000"/>
                <w:sz w:val="16"/>
                <w:szCs w:val="16"/>
              </w:rPr>
              <w:t xml:space="preserve"> was lacking. A few too many errors and stalls detracted from the final performance. Nerves??? 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B9A" w:rsidRPr="009553F2" w:rsidRDefault="00776B9A" w:rsidP="003D1585">
            <w:pPr>
              <w:rPr>
                <w:rFonts w:ascii="Calisto MT" w:hAnsi="Calisto MT" w:cs="Arial"/>
                <w:color w:val="000000"/>
                <w:sz w:val="16"/>
                <w:szCs w:val="16"/>
              </w:rPr>
            </w:pPr>
            <w:r w:rsidRPr="009553F2">
              <w:rPr>
                <w:rFonts w:ascii="Calisto MT" w:hAnsi="Calisto MT" w:cs="Arial"/>
                <w:color w:val="000000"/>
                <w:sz w:val="16"/>
                <w:szCs w:val="16"/>
              </w:rPr>
              <w:t xml:space="preserve">Student does not seem at all prepared to present. Distracting pauses and errors. Nerves were in charge. </w:t>
            </w:r>
          </w:p>
        </w:tc>
      </w:tr>
      <w:tr w:rsidR="00776B9A" w:rsidRPr="00B17377" w:rsidTr="003D1585">
        <w:trPr>
          <w:trHeight w:val="1500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B9A" w:rsidRPr="00B17377" w:rsidRDefault="00776B9A" w:rsidP="003D1585">
            <w:pPr>
              <w:rPr>
                <w:rFonts w:ascii="Calisto MT" w:hAnsi="Calisto MT" w:cs="Arial"/>
                <w:b/>
                <w:bCs/>
                <w:color w:val="000000"/>
                <w:sz w:val="16"/>
              </w:rPr>
            </w:pPr>
            <w:r w:rsidRPr="00B17377">
              <w:rPr>
                <w:rFonts w:ascii="Calisto MT" w:hAnsi="Calisto MT" w:cs="Arial"/>
                <w:b/>
                <w:bCs/>
                <w:color w:val="000000"/>
                <w:sz w:val="16"/>
                <w:szCs w:val="22"/>
              </w:rPr>
              <w:t xml:space="preserve">Command and Understanding of Soliloquy Content through </w:t>
            </w:r>
            <w:r w:rsidRPr="00B17377">
              <w:rPr>
                <w:rFonts w:ascii="Calisto MT" w:hAnsi="Calisto MT" w:cs="Arial"/>
                <w:b/>
                <w:bCs/>
                <w:i/>
                <w:color w:val="000000"/>
                <w:sz w:val="16"/>
                <w:szCs w:val="22"/>
                <w:u w:val="single"/>
              </w:rPr>
              <w:t>Vocal expression.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B9A" w:rsidRPr="009553F2" w:rsidRDefault="00776B9A" w:rsidP="003D1585">
            <w:pPr>
              <w:rPr>
                <w:rFonts w:ascii="Calisto MT" w:hAnsi="Calisto MT" w:cs="Arial"/>
                <w:color w:val="000000"/>
                <w:sz w:val="16"/>
                <w:szCs w:val="16"/>
              </w:rPr>
            </w:pPr>
            <w:r w:rsidRPr="009553F2">
              <w:rPr>
                <w:rFonts w:ascii="Calisto MT" w:hAnsi="Calisto MT" w:cs="Arial"/>
                <w:color w:val="000000"/>
                <w:sz w:val="16"/>
                <w:szCs w:val="16"/>
              </w:rPr>
              <w:t xml:space="preserve">Shows a full understanding of the character and the lines. Tone, volume and verbal clarity were perfect or near perfect! Audience has a clearer and more accurate understanding of the lines as a result of this monologue. 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B9A" w:rsidRPr="009553F2" w:rsidRDefault="00776B9A" w:rsidP="003D1585">
            <w:pPr>
              <w:rPr>
                <w:rFonts w:ascii="Calisto MT" w:hAnsi="Calisto MT" w:cs="Arial"/>
                <w:color w:val="000000"/>
                <w:sz w:val="16"/>
                <w:szCs w:val="16"/>
              </w:rPr>
            </w:pPr>
            <w:r w:rsidRPr="009553F2">
              <w:rPr>
                <w:rFonts w:ascii="Calisto MT" w:hAnsi="Calisto MT" w:cs="Arial"/>
                <w:color w:val="000000"/>
                <w:sz w:val="16"/>
                <w:szCs w:val="16"/>
              </w:rPr>
              <w:t xml:space="preserve">Shows a good understanding of the character and lines, but the speaker loses “voice” at times. Issues with tone, volume and/or verbal clarity. (mumbles, stumbles, giggles) Pauses, inflection and understanding of pacing is off at times. 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B9A" w:rsidRPr="009553F2" w:rsidRDefault="00776B9A" w:rsidP="003D1585">
            <w:pPr>
              <w:rPr>
                <w:rFonts w:ascii="Calisto MT" w:hAnsi="Calisto MT" w:cs="Arial"/>
                <w:color w:val="000000"/>
                <w:sz w:val="16"/>
                <w:szCs w:val="16"/>
              </w:rPr>
            </w:pPr>
            <w:r w:rsidRPr="009553F2">
              <w:rPr>
                <w:rFonts w:ascii="Calisto MT" w:hAnsi="Calisto MT" w:cs="Arial"/>
                <w:color w:val="000000"/>
                <w:sz w:val="16"/>
                <w:szCs w:val="16"/>
              </w:rPr>
              <w:t>Shows a general understanding of the lines and character, but lacks proper timing, pacing, tone, volume and/or verbal clarity. (mumbles, stumbles, giggles) Audience understanding is not enhanced.  Monologue is simply delivered.  Little inflection.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B9A" w:rsidRPr="009553F2" w:rsidRDefault="00776B9A" w:rsidP="003D1585">
            <w:pPr>
              <w:rPr>
                <w:rFonts w:ascii="Calisto MT" w:hAnsi="Calisto MT" w:cs="Arial"/>
                <w:color w:val="000000"/>
                <w:sz w:val="16"/>
                <w:szCs w:val="16"/>
              </w:rPr>
            </w:pPr>
            <w:r w:rsidRPr="009553F2">
              <w:rPr>
                <w:rFonts w:ascii="Calisto MT" w:hAnsi="Calisto MT" w:cs="Arial"/>
                <w:color w:val="000000"/>
                <w:sz w:val="16"/>
                <w:szCs w:val="16"/>
              </w:rPr>
              <w:t xml:space="preserve">Lacks proper understanding of the lines and character. Vocals seem confusing.  Clear issues with tone, volume and/or verbal clarity. (mumbles, stumbles, </w:t>
            </w:r>
            <w:proofErr w:type="gramStart"/>
            <w:r w:rsidRPr="009553F2">
              <w:rPr>
                <w:rFonts w:ascii="Calisto MT" w:hAnsi="Calisto MT" w:cs="Arial"/>
                <w:color w:val="000000"/>
                <w:sz w:val="16"/>
                <w:szCs w:val="16"/>
              </w:rPr>
              <w:t xml:space="preserve">giggles)   </w:t>
            </w:r>
            <w:proofErr w:type="gramEnd"/>
            <w:r w:rsidRPr="009553F2">
              <w:rPr>
                <w:rFonts w:ascii="Calisto MT" w:hAnsi="Calisto MT" w:cs="Arial"/>
                <w:color w:val="000000"/>
                <w:sz w:val="16"/>
                <w:szCs w:val="16"/>
              </w:rPr>
              <w:t xml:space="preserve"> Audience is unclear with the vocal presentation.  No inflection.</w:t>
            </w:r>
          </w:p>
        </w:tc>
      </w:tr>
      <w:tr w:rsidR="00776B9A" w:rsidRPr="00B17377" w:rsidTr="003D1585">
        <w:trPr>
          <w:trHeight w:val="1500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B9A" w:rsidRPr="00B17377" w:rsidRDefault="00776B9A" w:rsidP="003D1585">
            <w:pPr>
              <w:rPr>
                <w:rFonts w:ascii="Calisto MT" w:hAnsi="Calisto MT" w:cs="Arial"/>
                <w:b/>
                <w:bCs/>
                <w:color w:val="000000"/>
                <w:sz w:val="16"/>
              </w:rPr>
            </w:pPr>
            <w:r w:rsidRPr="00B17377">
              <w:rPr>
                <w:rFonts w:ascii="Calisto MT" w:hAnsi="Calisto MT" w:cs="Arial"/>
                <w:b/>
                <w:bCs/>
                <w:color w:val="000000"/>
                <w:sz w:val="16"/>
                <w:szCs w:val="22"/>
              </w:rPr>
              <w:t xml:space="preserve">Staging, and Presentation:  </w:t>
            </w:r>
            <w:r w:rsidRPr="00B17377">
              <w:rPr>
                <w:rFonts w:ascii="Calisto MT" w:hAnsi="Calisto MT" w:cs="Arial"/>
                <w:b/>
                <w:bCs/>
                <w:i/>
                <w:color w:val="000000"/>
                <w:sz w:val="16"/>
                <w:szCs w:val="22"/>
                <w:u w:val="single"/>
              </w:rPr>
              <w:t>Physical Expression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B9A" w:rsidRPr="009553F2" w:rsidRDefault="00776B9A" w:rsidP="003D1585">
            <w:pPr>
              <w:rPr>
                <w:rFonts w:ascii="Calisto MT" w:hAnsi="Calisto MT" w:cs="Arial"/>
                <w:color w:val="000000"/>
                <w:sz w:val="16"/>
                <w:szCs w:val="16"/>
              </w:rPr>
            </w:pPr>
            <w:r w:rsidRPr="009553F2">
              <w:rPr>
                <w:rFonts w:ascii="Calisto MT" w:hAnsi="Calisto MT" w:cs="Arial"/>
                <w:color w:val="000000"/>
                <w:sz w:val="16"/>
                <w:szCs w:val="16"/>
              </w:rPr>
              <w:t xml:space="preserve">Facial expressions and body language show the embodiment of the character.   Audience is completely convinced of the physical characterization. Encore! Bravo! 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B9A" w:rsidRPr="009553F2" w:rsidRDefault="00776B9A" w:rsidP="003D1585">
            <w:pPr>
              <w:rPr>
                <w:rFonts w:ascii="Calisto MT" w:hAnsi="Calisto MT" w:cs="Arial"/>
                <w:color w:val="000000"/>
                <w:sz w:val="16"/>
                <w:szCs w:val="16"/>
              </w:rPr>
            </w:pPr>
            <w:r w:rsidRPr="009553F2">
              <w:rPr>
                <w:rFonts w:ascii="Calisto MT" w:hAnsi="Calisto MT" w:cs="Arial"/>
                <w:color w:val="000000"/>
                <w:sz w:val="16"/>
                <w:szCs w:val="16"/>
              </w:rPr>
              <w:t xml:space="preserve">Presentation had some issues with facial expressions or body language. Audience is generally convinced of the physical characterization. A valiant effort! 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B9A" w:rsidRPr="009553F2" w:rsidRDefault="00776B9A" w:rsidP="003D1585">
            <w:pPr>
              <w:rPr>
                <w:rFonts w:ascii="Calisto MT" w:hAnsi="Calisto MT" w:cs="Arial"/>
                <w:color w:val="000000"/>
                <w:sz w:val="16"/>
                <w:szCs w:val="16"/>
              </w:rPr>
            </w:pPr>
            <w:r w:rsidRPr="009553F2">
              <w:rPr>
                <w:rFonts w:ascii="Calisto MT" w:hAnsi="Calisto MT" w:cs="Arial"/>
                <w:color w:val="000000"/>
                <w:sz w:val="16"/>
                <w:szCs w:val="16"/>
              </w:rPr>
              <w:t xml:space="preserve">Presentation had a variety of issues with facial expressions and body language, Not a convincing physical performance. Does not seem to be in the mind of the character. More effort. 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B9A" w:rsidRPr="009553F2" w:rsidRDefault="00776B9A" w:rsidP="003D1585">
            <w:pPr>
              <w:rPr>
                <w:rFonts w:ascii="Calisto MT" w:hAnsi="Calisto MT" w:cs="Arial"/>
                <w:color w:val="000000"/>
                <w:sz w:val="16"/>
                <w:szCs w:val="16"/>
              </w:rPr>
            </w:pPr>
            <w:r w:rsidRPr="009553F2">
              <w:rPr>
                <w:rFonts w:ascii="Calisto MT" w:hAnsi="Calisto MT" w:cs="Arial"/>
                <w:color w:val="000000"/>
                <w:sz w:val="16"/>
                <w:szCs w:val="16"/>
              </w:rPr>
              <w:t xml:space="preserve">Presentation lacked believable facial expressions and body language. Does not seem to understand the character or the lines very well, if at all. Not convincing. </w:t>
            </w:r>
          </w:p>
        </w:tc>
      </w:tr>
      <w:tr w:rsidR="00E67D64" w:rsidRPr="00B17377" w:rsidTr="003D1585">
        <w:trPr>
          <w:trHeight w:val="1500"/>
          <w:tblCellSpacing w:w="0" w:type="dxa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D64" w:rsidRPr="00B17377" w:rsidRDefault="00E67D64" w:rsidP="003D1585">
            <w:pPr>
              <w:rPr>
                <w:rFonts w:ascii="Calisto MT" w:hAnsi="Calisto MT" w:cs="Arial"/>
                <w:b/>
                <w:bCs/>
                <w:color w:val="000000"/>
                <w:sz w:val="16"/>
              </w:rPr>
            </w:pPr>
            <w:r w:rsidRPr="00B17377">
              <w:rPr>
                <w:rFonts w:ascii="Calisto MT" w:hAnsi="Calisto MT" w:cs="Arial"/>
                <w:b/>
                <w:bCs/>
                <w:color w:val="000000"/>
                <w:sz w:val="16"/>
                <w:szCs w:val="22"/>
              </w:rPr>
              <w:t>Written Analysis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D64" w:rsidRPr="009553F2" w:rsidRDefault="0064064A" w:rsidP="009E39DA">
            <w:pPr>
              <w:rPr>
                <w:rFonts w:ascii="Calisto MT" w:hAnsi="Calisto MT" w:cs="Arial"/>
                <w:color w:val="000000"/>
                <w:sz w:val="16"/>
                <w:szCs w:val="16"/>
              </w:rPr>
            </w:pPr>
            <w:r w:rsidRPr="009553F2">
              <w:rPr>
                <w:rFonts w:ascii="Calisto MT" w:hAnsi="Calisto MT" w:cs="Arial"/>
                <w:color w:val="000000"/>
                <w:sz w:val="16"/>
                <w:szCs w:val="16"/>
              </w:rPr>
              <w:t>Shows a</w:t>
            </w:r>
            <w:r w:rsidR="009E39DA" w:rsidRPr="009553F2">
              <w:rPr>
                <w:rFonts w:ascii="Calisto MT" w:hAnsi="Calisto MT" w:cs="Arial"/>
                <w:color w:val="000000"/>
                <w:sz w:val="16"/>
                <w:szCs w:val="16"/>
              </w:rPr>
              <w:t xml:space="preserve"> clear </w:t>
            </w:r>
            <w:r w:rsidRPr="009553F2">
              <w:rPr>
                <w:rFonts w:ascii="Calisto MT" w:hAnsi="Calisto MT" w:cs="Arial"/>
                <w:color w:val="000000"/>
                <w:sz w:val="16"/>
                <w:szCs w:val="16"/>
              </w:rPr>
              <w:t>understanding of significance of scene and character</w:t>
            </w:r>
            <w:r w:rsidR="009E39DA" w:rsidRPr="009553F2">
              <w:rPr>
                <w:rFonts w:ascii="Calisto MT" w:hAnsi="Calisto MT" w:cs="Arial"/>
                <w:color w:val="000000"/>
                <w:sz w:val="16"/>
                <w:szCs w:val="16"/>
              </w:rPr>
              <w:t>’s emotions; p</w:t>
            </w:r>
            <w:r w:rsidRPr="009553F2">
              <w:rPr>
                <w:rFonts w:ascii="Calisto MT" w:hAnsi="Calisto MT" w:cs="Arial"/>
                <w:color w:val="000000"/>
                <w:sz w:val="16"/>
                <w:szCs w:val="16"/>
              </w:rPr>
              <w:t xml:space="preserve">rovides a </w:t>
            </w:r>
            <w:r w:rsidR="009E39DA" w:rsidRPr="009553F2">
              <w:rPr>
                <w:rFonts w:ascii="Calisto MT" w:hAnsi="Calisto MT" w:cs="Arial"/>
                <w:color w:val="000000"/>
                <w:sz w:val="16"/>
                <w:szCs w:val="16"/>
              </w:rPr>
              <w:t xml:space="preserve">thorough and </w:t>
            </w:r>
            <w:r w:rsidRPr="009553F2">
              <w:rPr>
                <w:rFonts w:ascii="Calisto MT" w:hAnsi="Calisto MT" w:cs="Arial"/>
                <w:color w:val="000000"/>
                <w:sz w:val="16"/>
                <w:szCs w:val="16"/>
              </w:rPr>
              <w:t xml:space="preserve">well-rounded </w:t>
            </w:r>
            <w:r w:rsidR="009E39DA" w:rsidRPr="009553F2">
              <w:rPr>
                <w:rFonts w:ascii="Calisto MT" w:hAnsi="Calisto MT" w:cs="Arial"/>
                <w:color w:val="000000"/>
                <w:sz w:val="16"/>
                <w:szCs w:val="16"/>
              </w:rPr>
              <w:t xml:space="preserve">written </w:t>
            </w:r>
            <w:r w:rsidRPr="009553F2">
              <w:rPr>
                <w:rFonts w:ascii="Calisto MT" w:hAnsi="Calisto MT" w:cs="Arial"/>
                <w:color w:val="000000"/>
                <w:sz w:val="16"/>
                <w:szCs w:val="16"/>
              </w:rPr>
              <w:t>analysis</w:t>
            </w:r>
            <w:r w:rsidR="009E39DA" w:rsidRPr="009553F2">
              <w:rPr>
                <w:rFonts w:ascii="Calisto MT" w:hAnsi="Calisto MT" w:cs="Arial"/>
                <w:color w:val="000000"/>
                <w:sz w:val="16"/>
                <w:szCs w:val="16"/>
              </w:rPr>
              <w:t>; comprehension is exceptional.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D64" w:rsidRPr="009553F2" w:rsidRDefault="0064064A" w:rsidP="009E39DA">
            <w:pPr>
              <w:rPr>
                <w:rFonts w:ascii="Calisto MT" w:hAnsi="Calisto MT" w:cs="Arial"/>
                <w:color w:val="000000"/>
                <w:sz w:val="16"/>
                <w:szCs w:val="16"/>
              </w:rPr>
            </w:pPr>
            <w:r w:rsidRPr="009553F2">
              <w:rPr>
                <w:rFonts w:ascii="Calisto MT" w:hAnsi="Calisto MT" w:cs="Arial"/>
                <w:color w:val="000000"/>
                <w:sz w:val="16"/>
                <w:szCs w:val="16"/>
              </w:rPr>
              <w:t>Shows a</w:t>
            </w:r>
            <w:r w:rsidR="009E39DA" w:rsidRPr="009553F2">
              <w:rPr>
                <w:rFonts w:ascii="Calisto MT" w:hAnsi="Calisto MT" w:cs="Arial"/>
                <w:color w:val="000000"/>
                <w:sz w:val="16"/>
                <w:szCs w:val="16"/>
              </w:rPr>
              <w:t>n overall good</w:t>
            </w:r>
            <w:r w:rsidRPr="009553F2">
              <w:rPr>
                <w:rFonts w:ascii="Calisto MT" w:hAnsi="Calisto MT" w:cs="Arial"/>
                <w:color w:val="000000"/>
                <w:sz w:val="16"/>
                <w:szCs w:val="16"/>
              </w:rPr>
              <w:t xml:space="preserve"> understanding of scene and character’</w:t>
            </w:r>
            <w:r w:rsidR="009E39DA" w:rsidRPr="009553F2">
              <w:rPr>
                <w:rFonts w:ascii="Calisto MT" w:hAnsi="Calisto MT" w:cs="Arial"/>
                <w:color w:val="000000"/>
                <w:sz w:val="16"/>
                <w:szCs w:val="16"/>
              </w:rPr>
              <w:t>s emotions;</w:t>
            </w:r>
            <w:r w:rsidRPr="009553F2">
              <w:rPr>
                <w:rFonts w:ascii="Calisto MT" w:hAnsi="Calisto MT" w:cs="Arial"/>
                <w:color w:val="000000"/>
                <w:sz w:val="16"/>
                <w:szCs w:val="16"/>
              </w:rPr>
              <w:t xml:space="preserve"> </w:t>
            </w:r>
            <w:r w:rsidR="009E39DA" w:rsidRPr="009553F2">
              <w:rPr>
                <w:rFonts w:ascii="Calisto MT" w:hAnsi="Calisto MT" w:cs="Arial"/>
                <w:color w:val="000000"/>
                <w:sz w:val="16"/>
                <w:szCs w:val="16"/>
              </w:rPr>
              <w:t>p</w:t>
            </w:r>
            <w:r w:rsidRPr="009553F2">
              <w:rPr>
                <w:rFonts w:ascii="Calisto MT" w:hAnsi="Calisto MT" w:cs="Arial"/>
                <w:color w:val="000000"/>
                <w:sz w:val="16"/>
                <w:szCs w:val="16"/>
              </w:rPr>
              <w:t>rovides a</w:t>
            </w:r>
            <w:r w:rsidR="009E39DA" w:rsidRPr="009553F2">
              <w:rPr>
                <w:rFonts w:ascii="Calisto MT" w:hAnsi="Calisto MT" w:cs="Arial"/>
                <w:color w:val="000000"/>
                <w:sz w:val="16"/>
                <w:szCs w:val="16"/>
              </w:rPr>
              <w:t xml:space="preserve"> reasonable written analysis;</w:t>
            </w:r>
            <w:r w:rsidRPr="009553F2">
              <w:rPr>
                <w:rFonts w:ascii="Calisto MT" w:hAnsi="Calisto MT" w:cs="Arial"/>
                <w:color w:val="000000"/>
                <w:sz w:val="16"/>
                <w:szCs w:val="16"/>
              </w:rPr>
              <w:t xml:space="preserve"> </w:t>
            </w:r>
            <w:r w:rsidR="009E39DA" w:rsidRPr="009553F2">
              <w:rPr>
                <w:rFonts w:ascii="Calisto MT" w:hAnsi="Calisto MT" w:cs="Arial"/>
                <w:color w:val="000000"/>
                <w:sz w:val="16"/>
                <w:szCs w:val="16"/>
              </w:rPr>
              <w:t>comprehension is good overall.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D64" w:rsidRPr="009553F2" w:rsidRDefault="009E39DA" w:rsidP="009E39DA">
            <w:pPr>
              <w:rPr>
                <w:rFonts w:ascii="Calisto MT" w:hAnsi="Calisto MT" w:cs="Arial"/>
                <w:color w:val="000000"/>
                <w:sz w:val="16"/>
                <w:szCs w:val="16"/>
              </w:rPr>
            </w:pPr>
            <w:r w:rsidRPr="009553F2">
              <w:rPr>
                <w:rFonts w:ascii="Calisto MT" w:hAnsi="Calisto MT" w:cs="Arial"/>
                <w:color w:val="000000"/>
                <w:sz w:val="16"/>
                <w:szCs w:val="16"/>
              </w:rPr>
              <w:t>Shows a general understanding of scene and character’s emotions; provides a general written analysis; comprehension is general.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D64" w:rsidRPr="009553F2" w:rsidRDefault="009E39DA" w:rsidP="009E39DA">
            <w:pPr>
              <w:rPr>
                <w:rFonts w:ascii="Calisto MT" w:hAnsi="Calisto MT" w:cs="Arial"/>
                <w:color w:val="000000"/>
                <w:sz w:val="16"/>
                <w:szCs w:val="16"/>
              </w:rPr>
            </w:pPr>
            <w:r w:rsidRPr="009553F2">
              <w:rPr>
                <w:rFonts w:ascii="Calisto MT" w:hAnsi="Calisto MT" w:cs="Arial"/>
                <w:color w:val="000000"/>
                <w:sz w:val="16"/>
                <w:szCs w:val="16"/>
              </w:rPr>
              <w:t>Shows a lack of understanding of scene and character’s emotions; provides a weak written analysis; comprehension is limited.</w:t>
            </w:r>
          </w:p>
        </w:tc>
      </w:tr>
    </w:tbl>
    <w:p w:rsidR="00776B9A" w:rsidRPr="00B17377" w:rsidRDefault="00776B9A" w:rsidP="00776B9A">
      <w:pPr>
        <w:rPr>
          <w:rFonts w:ascii="Calisto MT" w:hAnsi="Calisto MT"/>
          <w:sz w:val="18"/>
        </w:rPr>
      </w:pPr>
    </w:p>
    <w:p w:rsidR="00776B9A" w:rsidRPr="00B17377" w:rsidRDefault="00776B9A" w:rsidP="00776B9A">
      <w:pPr>
        <w:rPr>
          <w:rFonts w:ascii="Calisto MT" w:hAnsi="Calisto MT"/>
          <w:b/>
          <w:sz w:val="22"/>
          <w:szCs w:val="32"/>
        </w:rPr>
      </w:pPr>
      <w:r w:rsidRPr="00B17377">
        <w:rPr>
          <w:rFonts w:ascii="Calisto MT" w:hAnsi="Calisto MT"/>
          <w:b/>
          <w:sz w:val="22"/>
          <w:szCs w:val="32"/>
        </w:rPr>
        <w:t>Total Score:  _________</w:t>
      </w:r>
      <w:r w:rsidR="00270155" w:rsidRPr="00B17377">
        <w:rPr>
          <w:rFonts w:ascii="Calisto MT" w:hAnsi="Calisto MT"/>
          <w:b/>
          <w:sz w:val="22"/>
          <w:szCs w:val="32"/>
        </w:rPr>
        <w:t xml:space="preserve"> /</w:t>
      </w:r>
      <w:proofErr w:type="gramStart"/>
      <w:r w:rsidR="00270155" w:rsidRPr="00B17377">
        <w:rPr>
          <w:rFonts w:ascii="Calisto MT" w:hAnsi="Calisto MT"/>
          <w:b/>
          <w:sz w:val="22"/>
          <w:szCs w:val="32"/>
        </w:rPr>
        <w:t>16</w:t>
      </w:r>
      <w:r w:rsidR="009E39DA" w:rsidRPr="00B17377">
        <w:rPr>
          <w:rFonts w:ascii="Calisto MT" w:hAnsi="Calisto MT"/>
          <w:b/>
          <w:sz w:val="22"/>
          <w:szCs w:val="32"/>
        </w:rPr>
        <w:t xml:space="preserve">  =</w:t>
      </w:r>
      <w:proofErr w:type="gramEnd"/>
      <w:r w:rsidR="009E39DA" w:rsidRPr="00B17377">
        <w:rPr>
          <w:rFonts w:ascii="Calisto MT" w:hAnsi="Calisto MT"/>
          <w:b/>
          <w:sz w:val="22"/>
          <w:szCs w:val="32"/>
        </w:rPr>
        <w:t xml:space="preserve"> ______%</w:t>
      </w:r>
    </w:p>
    <w:p w:rsidR="00263A05" w:rsidRPr="00D55939" w:rsidRDefault="00263A05" w:rsidP="009918A7">
      <w:pPr>
        <w:rPr>
          <w:rFonts w:ascii="Calisto MT" w:hAnsi="Calisto MT"/>
          <w:sz w:val="26"/>
          <w:szCs w:val="26"/>
        </w:rPr>
      </w:pPr>
    </w:p>
    <w:p w:rsidR="000C3425" w:rsidRDefault="000C3425" w:rsidP="009918A7">
      <w:pPr>
        <w:rPr>
          <w:rFonts w:ascii="Calisto MT" w:hAnsi="Calisto MT"/>
          <w:szCs w:val="26"/>
        </w:rPr>
      </w:pPr>
    </w:p>
    <w:p w:rsidR="00413A25" w:rsidRDefault="00413A25" w:rsidP="009918A7">
      <w:pPr>
        <w:rPr>
          <w:rFonts w:ascii="Calisto MT" w:hAnsi="Calisto MT"/>
          <w:szCs w:val="26"/>
        </w:rPr>
      </w:pPr>
    </w:p>
    <w:p w:rsidR="00263A05" w:rsidRPr="000C3425" w:rsidRDefault="00263A05" w:rsidP="009918A7">
      <w:pPr>
        <w:rPr>
          <w:rFonts w:ascii="Calisto MT" w:hAnsi="Calisto MT"/>
          <w:szCs w:val="26"/>
        </w:rPr>
      </w:pPr>
      <w:r w:rsidRPr="000C3425">
        <w:rPr>
          <w:rFonts w:ascii="Calisto MT" w:hAnsi="Calisto MT"/>
          <w:szCs w:val="26"/>
        </w:rPr>
        <w:t>Resources:</w:t>
      </w:r>
    </w:p>
    <w:p w:rsidR="00263A05" w:rsidRPr="000C3425" w:rsidRDefault="00263A05" w:rsidP="00263A05">
      <w:pPr>
        <w:rPr>
          <w:rFonts w:ascii="Calisto MT" w:hAnsi="Calisto MT"/>
          <w:sz w:val="22"/>
        </w:rPr>
      </w:pPr>
    </w:p>
    <w:p w:rsidR="00263A05" w:rsidRPr="000C3425" w:rsidRDefault="00263A05" w:rsidP="00263A05">
      <w:pPr>
        <w:rPr>
          <w:rFonts w:ascii="Calisto MT" w:hAnsi="Calisto MT"/>
          <w:sz w:val="22"/>
        </w:rPr>
      </w:pPr>
      <w:r w:rsidRPr="000C3425">
        <w:rPr>
          <w:rFonts w:ascii="Calisto MT" w:hAnsi="Calisto MT"/>
          <w:sz w:val="22"/>
        </w:rPr>
        <w:t>A quick Google search of memorization tips &amp; techniques yielded these results:</w:t>
      </w:r>
    </w:p>
    <w:p w:rsidR="00263A05" w:rsidRPr="000C3425" w:rsidRDefault="00263A05" w:rsidP="00263A05">
      <w:pPr>
        <w:rPr>
          <w:rFonts w:ascii="Calisto MT" w:hAnsi="Calisto MT"/>
          <w:sz w:val="22"/>
        </w:rPr>
      </w:pPr>
    </w:p>
    <w:p w:rsidR="00263A05" w:rsidRPr="000C3425" w:rsidRDefault="00843C98" w:rsidP="00263A05">
      <w:pPr>
        <w:rPr>
          <w:rFonts w:ascii="Calisto MT" w:hAnsi="Calisto MT" w:cs="Arial"/>
          <w:color w:val="252525"/>
          <w:sz w:val="20"/>
          <w:szCs w:val="22"/>
          <w:shd w:val="clear" w:color="auto" w:fill="FFFFFF"/>
        </w:rPr>
      </w:pPr>
      <w:hyperlink r:id="rId7" w:history="1">
        <w:r w:rsidR="00263A05" w:rsidRPr="000C3425">
          <w:rPr>
            <w:rStyle w:val="Hyperlink"/>
            <w:rFonts w:ascii="Calisto MT" w:hAnsi="Calisto MT"/>
            <w:sz w:val="20"/>
            <w:szCs w:val="22"/>
          </w:rPr>
          <w:t>http://blog.artofmemory.com/memorizing-shakespeare-method-of-loci-2125.html</w:t>
        </w:r>
      </w:hyperlink>
      <w:r w:rsidR="00263A05" w:rsidRPr="000C3425">
        <w:rPr>
          <w:rFonts w:ascii="Calisto MT" w:hAnsi="Calisto MT"/>
          <w:sz w:val="20"/>
          <w:szCs w:val="22"/>
        </w:rPr>
        <w:t xml:space="preserve"> - how to use the </w:t>
      </w:r>
      <w:r w:rsidR="00263A05" w:rsidRPr="000C3425">
        <w:rPr>
          <w:rFonts w:ascii="Calisto MT" w:hAnsi="Calisto MT" w:cs="Arial"/>
          <w:b/>
          <w:bCs/>
          <w:color w:val="252525"/>
          <w:sz w:val="20"/>
          <w:szCs w:val="22"/>
          <w:shd w:val="clear" w:color="auto" w:fill="FFFFFF"/>
        </w:rPr>
        <w:t>method of loci</w:t>
      </w:r>
      <w:r w:rsidR="00263A05" w:rsidRPr="000C3425">
        <w:rPr>
          <w:rStyle w:val="apple-converted-space"/>
          <w:rFonts w:ascii="Calisto MT" w:hAnsi="Calisto MT" w:cs="Arial"/>
          <w:color w:val="252525"/>
          <w:sz w:val="20"/>
          <w:szCs w:val="22"/>
          <w:shd w:val="clear" w:color="auto" w:fill="FFFFFF"/>
        </w:rPr>
        <w:t> </w:t>
      </w:r>
      <w:proofErr w:type="gramStart"/>
      <w:r w:rsidR="00263A05" w:rsidRPr="000C3425">
        <w:rPr>
          <w:rStyle w:val="apple-converted-space"/>
          <w:rFonts w:ascii="Calisto MT" w:hAnsi="Calisto MT" w:cs="Arial"/>
          <w:color w:val="252525"/>
          <w:sz w:val="20"/>
          <w:szCs w:val="22"/>
          <w:shd w:val="clear" w:color="auto" w:fill="FFFFFF"/>
        </w:rPr>
        <w:t xml:space="preserve">- </w:t>
      </w:r>
      <w:r w:rsidR="00263A05" w:rsidRPr="000C3425">
        <w:rPr>
          <w:rFonts w:ascii="Calisto MT" w:hAnsi="Calisto MT" w:cs="Arial"/>
          <w:color w:val="252525"/>
          <w:sz w:val="20"/>
          <w:szCs w:val="22"/>
          <w:shd w:val="clear" w:color="auto" w:fill="FFFFFF"/>
        </w:rPr>
        <w:t xml:space="preserve"> the</w:t>
      </w:r>
      <w:proofErr w:type="gramEnd"/>
      <w:r w:rsidR="00263A05" w:rsidRPr="000C3425">
        <w:rPr>
          <w:rFonts w:ascii="Calisto MT" w:hAnsi="Calisto MT" w:cs="Arial"/>
          <w:color w:val="252525"/>
          <w:sz w:val="20"/>
          <w:szCs w:val="22"/>
          <w:shd w:val="clear" w:color="auto" w:fill="FFFFFF"/>
        </w:rPr>
        <w:t xml:space="preserve"> method of memorizing information by placing each item to be remembered at a point along an imaginary journey – to recall information.</w:t>
      </w:r>
    </w:p>
    <w:p w:rsidR="00263A05" w:rsidRPr="000C3425" w:rsidRDefault="00263A05" w:rsidP="00263A05">
      <w:pPr>
        <w:rPr>
          <w:rFonts w:ascii="Calisto MT" w:hAnsi="Calisto MT" w:cs="Arial"/>
          <w:color w:val="252525"/>
          <w:sz w:val="20"/>
          <w:szCs w:val="22"/>
          <w:shd w:val="clear" w:color="auto" w:fill="FFFFFF"/>
        </w:rPr>
      </w:pPr>
    </w:p>
    <w:p w:rsidR="00263A05" w:rsidRPr="000C3425" w:rsidRDefault="00843C98" w:rsidP="00263A05">
      <w:pPr>
        <w:rPr>
          <w:rFonts w:ascii="Calisto MT" w:hAnsi="Calisto MT"/>
          <w:sz w:val="20"/>
          <w:szCs w:val="22"/>
        </w:rPr>
      </w:pPr>
      <w:hyperlink r:id="rId8" w:history="1">
        <w:r w:rsidR="00263A05" w:rsidRPr="000C3425">
          <w:rPr>
            <w:rStyle w:val="Hyperlink"/>
            <w:rFonts w:ascii="Calisto MT" w:hAnsi="Calisto MT"/>
            <w:sz w:val="20"/>
            <w:szCs w:val="22"/>
          </w:rPr>
          <w:t>https://www.youtube.com/watch?v=7Fd3_IVNJE0</w:t>
        </w:r>
      </w:hyperlink>
      <w:r w:rsidR="00263A05" w:rsidRPr="000C3425">
        <w:rPr>
          <w:rFonts w:ascii="Calisto MT" w:hAnsi="Calisto MT"/>
          <w:sz w:val="20"/>
          <w:szCs w:val="22"/>
        </w:rPr>
        <w:t xml:space="preserve"> – Courtney Welborn uses music and melody to memorize “To be or not to be…”</w:t>
      </w:r>
    </w:p>
    <w:p w:rsidR="00263A05" w:rsidRPr="000C3425" w:rsidRDefault="00263A05" w:rsidP="00263A05">
      <w:pPr>
        <w:rPr>
          <w:rFonts w:ascii="Calisto MT" w:hAnsi="Calisto MT"/>
          <w:sz w:val="20"/>
          <w:szCs w:val="22"/>
        </w:rPr>
      </w:pPr>
    </w:p>
    <w:p w:rsidR="00263A05" w:rsidRPr="00D55939" w:rsidRDefault="00843C98">
      <w:pPr>
        <w:rPr>
          <w:rFonts w:ascii="Calisto MT" w:hAnsi="Calisto MT"/>
        </w:rPr>
      </w:pPr>
      <w:hyperlink r:id="rId9" w:history="1">
        <w:r w:rsidR="00263A05" w:rsidRPr="000C3425">
          <w:rPr>
            <w:rStyle w:val="Hyperlink"/>
            <w:rFonts w:ascii="Calisto MT" w:hAnsi="Calisto MT"/>
            <w:sz w:val="20"/>
            <w:szCs w:val="22"/>
          </w:rPr>
          <w:t>https://directinghamlet.quora.com/How-do-you-memorize-all-those-lines</w:t>
        </w:r>
      </w:hyperlink>
      <w:r w:rsidR="00263A05" w:rsidRPr="000C3425">
        <w:rPr>
          <w:rFonts w:ascii="Calisto MT" w:hAnsi="Calisto MT"/>
          <w:sz w:val="20"/>
          <w:szCs w:val="22"/>
        </w:rPr>
        <w:t xml:space="preserve"> - step-by-step instructions to understanding and memorizing Hamlet’s “To be or not to be” soliloquy </w:t>
      </w:r>
    </w:p>
    <w:sectPr w:rsidR="00263A05" w:rsidRPr="00D55939" w:rsidSect="006406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C64"/>
    <w:multiLevelType w:val="hybridMultilevel"/>
    <w:tmpl w:val="06C0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659DD"/>
    <w:multiLevelType w:val="hybridMultilevel"/>
    <w:tmpl w:val="AD004E96"/>
    <w:lvl w:ilvl="0" w:tplc="CB8A1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B23F6"/>
    <w:multiLevelType w:val="hybridMultilevel"/>
    <w:tmpl w:val="95520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72466"/>
    <w:multiLevelType w:val="hybridMultilevel"/>
    <w:tmpl w:val="44668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A7"/>
    <w:rsid w:val="000C3425"/>
    <w:rsid w:val="00157428"/>
    <w:rsid w:val="00255FDD"/>
    <w:rsid w:val="00263A05"/>
    <w:rsid w:val="00270155"/>
    <w:rsid w:val="00375F1B"/>
    <w:rsid w:val="00413A25"/>
    <w:rsid w:val="00452455"/>
    <w:rsid w:val="00594698"/>
    <w:rsid w:val="005B0E77"/>
    <w:rsid w:val="0064064A"/>
    <w:rsid w:val="006D00F2"/>
    <w:rsid w:val="00776B9A"/>
    <w:rsid w:val="0078419E"/>
    <w:rsid w:val="007E2534"/>
    <w:rsid w:val="0081788D"/>
    <w:rsid w:val="00843C98"/>
    <w:rsid w:val="009553F2"/>
    <w:rsid w:val="009918A7"/>
    <w:rsid w:val="009E39DA"/>
    <w:rsid w:val="00B17377"/>
    <w:rsid w:val="00BA1503"/>
    <w:rsid w:val="00C26C1B"/>
    <w:rsid w:val="00D55939"/>
    <w:rsid w:val="00D84920"/>
    <w:rsid w:val="00DB3A64"/>
    <w:rsid w:val="00E67D64"/>
    <w:rsid w:val="00EE7472"/>
    <w:rsid w:val="00F4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AC5A"/>
  <w15:docId w15:val="{E9A7D4FE-4F6F-46AF-AEE1-44598714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36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8A7"/>
    <w:pPr>
      <w:spacing w:line="240" w:lineRule="auto"/>
      <w:ind w:left="0" w:firstLine="0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A0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63A05"/>
  </w:style>
  <w:style w:type="paragraph" w:styleId="ListParagraph">
    <w:name w:val="List Paragraph"/>
    <w:basedOn w:val="Normal"/>
    <w:uiPriority w:val="34"/>
    <w:qFormat/>
    <w:rsid w:val="00263A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05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Fd3_IVNJE0" TargetMode="External"/><Relationship Id="rId3" Type="http://schemas.openxmlformats.org/officeDocument/2006/relationships/styles" Target="styles.xml"/><Relationship Id="rId7" Type="http://schemas.openxmlformats.org/officeDocument/2006/relationships/hyperlink" Target="http://blog.artofmemory.com/memorizing-shakespeare-method-of-loci-212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nitin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rectinghamlet.quora.com/How-do-you-memorize-all-those-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94566-8E94-427D-820E-22A9B76D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Decker</dc:creator>
  <cp:lastModifiedBy>Andrea Decker</cp:lastModifiedBy>
  <cp:revision>6</cp:revision>
  <cp:lastPrinted>2019-10-28T18:58:00Z</cp:lastPrinted>
  <dcterms:created xsi:type="dcterms:W3CDTF">2019-10-28T14:39:00Z</dcterms:created>
  <dcterms:modified xsi:type="dcterms:W3CDTF">2019-10-29T11:29:00Z</dcterms:modified>
</cp:coreProperties>
</file>